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HUBUNGAN </w:t>
      </w:r>
      <w:r w:rsidDel="00000000" w:rsidR="00000000" w:rsidRPr="00000000">
        <w:rPr>
          <w:rFonts w:ascii="Times New Roman" w:cs="Times New Roman" w:eastAsia="Times New Roman" w:hAnsi="Times New Roman"/>
          <w:b w:val="1"/>
          <w:i w:val="1"/>
          <w:sz w:val="24"/>
          <w:szCs w:val="24"/>
          <w:rtl w:val="0"/>
        </w:rPr>
        <w:t xml:space="preserve">TOP-UP</w:t>
      </w:r>
      <w:r w:rsidDel="00000000" w:rsidR="00000000" w:rsidRPr="00000000">
        <w:rPr>
          <w:rFonts w:ascii="Times New Roman" w:cs="Times New Roman" w:eastAsia="Times New Roman" w:hAnsi="Times New Roman"/>
          <w:b w:val="1"/>
          <w:sz w:val="24"/>
          <w:szCs w:val="24"/>
          <w:rtl w:val="0"/>
        </w:rPr>
        <w:t xml:space="preserve"> DALAM </w:t>
      </w:r>
      <w:r w:rsidDel="00000000" w:rsidR="00000000" w:rsidRPr="00000000">
        <w:rPr>
          <w:rFonts w:ascii="Times New Roman" w:cs="Times New Roman" w:eastAsia="Times New Roman" w:hAnsi="Times New Roman"/>
          <w:b w:val="1"/>
          <w:i w:val="1"/>
          <w:sz w:val="24"/>
          <w:szCs w:val="24"/>
          <w:rtl w:val="0"/>
        </w:rPr>
        <w:t xml:space="preserve">GAME MOBILE LEGEND</w:t>
      </w:r>
      <w:r w:rsidDel="00000000" w:rsidR="00000000" w:rsidRPr="00000000">
        <w:rPr>
          <w:rFonts w:ascii="Times New Roman" w:cs="Times New Roman" w:eastAsia="Times New Roman" w:hAnsi="Times New Roman"/>
          <w:b w:val="1"/>
          <w:sz w:val="24"/>
          <w:szCs w:val="24"/>
          <w:rtl w:val="0"/>
        </w:rPr>
        <w:t xml:space="preserve"> TERHADAP PERILAKU HEDONIS  PELAJAR SMAS EHIPASSIKO</w:t>
      </w:r>
    </w:p>
    <w:p w:rsidR="00000000" w:rsidDel="00000000" w:rsidP="00000000" w:rsidRDefault="00000000" w:rsidRPr="00000000" w14:paraId="00000002">
      <w:pPr>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KARYA TULIS ILMIAH</w:t>
      </w:r>
    </w:p>
    <w:p w:rsidR="00000000" w:rsidDel="00000000" w:rsidP="00000000" w:rsidRDefault="00000000" w:rsidRPr="00000000" w14:paraId="00000003">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diajukan kepada SMAS Ehipassiko untuk memenuhi persyaratan kelulusan dalam program pembelajaran Karya Tulis Ilmiah</w:t>
      </w:r>
    </w:p>
    <w:p w:rsidR="00000000" w:rsidDel="00000000" w:rsidP="00000000" w:rsidRDefault="00000000" w:rsidRPr="00000000" w14:paraId="00000004">
      <w:pPr>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r>
    </w:p>
    <w:p w:rsidR="00000000" w:rsidDel="00000000" w:rsidP="00000000" w:rsidRDefault="00000000" w:rsidRPr="00000000" w14:paraId="00000005">
      <w:pPr>
        <w:spacing w:after="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1522585</wp:posOffset>
            </wp:positionH>
            <wp:positionV relativeFrom="paragraph">
              <wp:posOffset>6985</wp:posOffset>
            </wp:positionV>
            <wp:extent cx="1998000" cy="1998000"/>
            <wp:effectExtent b="0" l="0" r="0" t="0"/>
            <wp:wrapNone/>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8000" cy="1998000"/>
                    </a:xfrm>
                    <a:prstGeom prst="rect"/>
                    <a:ln/>
                  </pic:spPr>
                </pic:pic>
              </a:graphicData>
            </a:graphic>
          </wp:anchor>
        </w:drawing>
      </w:r>
    </w:p>
    <w:p w:rsidR="00000000" w:rsidDel="00000000" w:rsidP="00000000" w:rsidRDefault="00000000" w:rsidRPr="00000000" w14:paraId="00000006">
      <w:pPr>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ab/>
        <w:tab/>
        <w:tab/>
        <w:tab/>
        <w:tab/>
        <w:tab/>
        <w:tab/>
        <w:t xml:space="preserve">       </w:t>
        <w:tab/>
        <w:tab/>
        <w:tab/>
        <w:t xml:space="preserve">    </w:t>
        <w:tab/>
        <w:tab/>
        <w:tab/>
        <w:tab/>
        <w:tab/>
        <w:tab/>
        <w:tab/>
        <w:tab/>
        <w:tab/>
        <w:tab/>
      </w:r>
    </w:p>
    <w:p w:rsidR="00000000" w:rsidDel="00000000" w:rsidP="00000000" w:rsidRDefault="00000000" w:rsidRPr="00000000" w14:paraId="00000007">
      <w:pPr>
        <w:spacing w:after="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r>
    </w:p>
    <w:p w:rsidR="00000000" w:rsidDel="00000000" w:rsidP="00000000" w:rsidRDefault="00000000" w:rsidRPr="00000000" w14:paraId="0000000A">
      <w:pPr>
        <w:spacing w:after="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Disusun Oleh:</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Justine Augustan </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(0072894764)</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IPS</w:t>
      </w:r>
    </w:p>
    <w:p w:rsidR="00000000" w:rsidDel="00000000" w:rsidP="00000000" w:rsidRDefault="00000000" w:rsidRPr="00000000" w14:paraId="0000000F">
      <w:pPr>
        <w:spacing w:after="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SMAS EHIPASSIKO</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TANGERANG SELATAN</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2024-2025</w:t>
      </w:r>
    </w:p>
    <w:p w:rsidR="00000000" w:rsidDel="00000000" w:rsidP="00000000" w:rsidRDefault="00000000" w:rsidRPr="00000000" w14:paraId="00000015">
      <w:pPr>
        <w:pStyle w:val="Heading1"/>
        <w:spacing w:after="240" w:lineRule="auto"/>
        <w:jc w:val="center"/>
        <w:rPr>
          <w:rFonts w:ascii="Times New Roman" w:cs="Times New Roman" w:eastAsia="Times New Roman" w:hAnsi="Times New Roman"/>
          <w:b w:val="1"/>
          <w:sz w:val="28"/>
          <w:szCs w:val="28"/>
        </w:rPr>
      </w:pPr>
      <w:bookmarkStart w:colFirst="0" w:colLast="0" w:name="_heading=h.j9j4ii79rbq1" w:id="0"/>
      <w:bookmarkEnd w:id="0"/>
      <w:r w:rsidDel="00000000" w:rsidR="00000000" w:rsidRPr="00000000">
        <w:rPr>
          <w:rFonts w:ascii="Times New Roman" w:cs="Times New Roman" w:eastAsia="Times New Roman" w:hAnsi="Times New Roman"/>
          <w:b w:val="1"/>
          <w:sz w:val="28"/>
          <w:szCs w:val="28"/>
          <w:rtl w:val="0"/>
        </w:rPr>
        <w:t xml:space="preserve">LEMBAR PENGESAHAN</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 tulis ini diajukan oleh:</w:t>
      </w:r>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w:t>
        <w:tab/>
        <w:tab/>
        <w:tab/>
        <w:t xml:space="preserve">: Justine Augustan</w:t>
      </w:r>
    </w:p>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NISN </w:t>
        <w:tab/>
        <w:tab/>
        <w:tab/>
        <w:t xml:space="preserve">: 0072894764</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 </w:t>
        <w:tab/>
        <w:tab/>
        <w:t xml:space="preserve">: IPS</w:t>
      </w:r>
    </w:p>
    <w:p w:rsidR="00000000" w:rsidDel="00000000" w:rsidP="00000000" w:rsidRDefault="00000000" w:rsidRPr="00000000" w14:paraId="0000001A">
      <w:pPr>
        <w:spacing w:line="480" w:lineRule="auto"/>
        <w:ind w:left="2160" w:hanging="216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sz w:val="24"/>
          <w:szCs w:val="24"/>
          <w:rtl w:val="0"/>
        </w:rPr>
        <w:t xml:space="preserve">judul </w:t>
        <w:tab/>
        <w:t xml:space="preserve">: </w:t>
      </w:r>
      <w:r w:rsidDel="00000000" w:rsidR="00000000" w:rsidRPr="00000000">
        <w:rPr>
          <w:rFonts w:ascii="Times New Roman" w:cs="Times New Roman" w:eastAsia="Times New Roman" w:hAnsi="Times New Roman"/>
          <w:color w:val="212529"/>
          <w:sz w:val="24"/>
          <w:szCs w:val="24"/>
          <w:highlight w:val="white"/>
          <w:rtl w:val="0"/>
        </w:rPr>
        <w:t xml:space="preserve">Hubungan </w:t>
      </w:r>
      <w:r w:rsidDel="00000000" w:rsidR="00000000" w:rsidRPr="00000000">
        <w:rPr>
          <w:rFonts w:ascii="Times New Roman" w:cs="Times New Roman" w:eastAsia="Times New Roman" w:hAnsi="Times New Roman"/>
          <w:i w:val="1"/>
          <w:color w:val="212529"/>
          <w:sz w:val="24"/>
          <w:szCs w:val="24"/>
          <w:highlight w:val="white"/>
          <w:rtl w:val="0"/>
        </w:rPr>
        <w:t xml:space="preserve">Top-up</w:t>
      </w:r>
      <w:r w:rsidDel="00000000" w:rsidR="00000000" w:rsidRPr="00000000">
        <w:rPr>
          <w:rFonts w:ascii="Times New Roman" w:cs="Times New Roman" w:eastAsia="Times New Roman" w:hAnsi="Times New Roman"/>
          <w:color w:val="212529"/>
          <w:sz w:val="24"/>
          <w:szCs w:val="24"/>
          <w:highlight w:val="white"/>
          <w:rtl w:val="0"/>
        </w:rPr>
        <w:t xml:space="preserve"> dalam </w:t>
      </w:r>
      <w:r w:rsidDel="00000000" w:rsidR="00000000" w:rsidRPr="00000000">
        <w:rPr>
          <w:rFonts w:ascii="Times New Roman" w:cs="Times New Roman" w:eastAsia="Times New Roman" w:hAnsi="Times New Roman"/>
          <w:i w:val="1"/>
          <w:color w:val="212529"/>
          <w:sz w:val="24"/>
          <w:szCs w:val="24"/>
          <w:highlight w:val="white"/>
          <w:rtl w:val="0"/>
        </w:rPr>
        <w:t xml:space="preserve">Game Mobile Legend</w:t>
      </w:r>
      <w:r w:rsidDel="00000000" w:rsidR="00000000" w:rsidRPr="00000000">
        <w:rPr>
          <w:rFonts w:ascii="Times New Roman" w:cs="Times New Roman" w:eastAsia="Times New Roman" w:hAnsi="Times New Roman"/>
          <w:color w:val="212529"/>
          <w:sz w:val="24"/>
          <w:szCs w:val="24"/>
          <w:highlight w:val="white"/>
          <w:rtl w:val="0"/>
        </w:rPr>
        <w:t xml:space="preserve"> Terhadap Perilaku Hedonis Pelajar SMAS Ehipassiko.</w:t>
      </w:r>
      <w:r w:rsidDel="00000000" w:rsidR="00000000" w:rsidRPr="00000000">
        <w:rPr>
          <w:rtl w:val="0"/>
        </w:rPr>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telah berhasil dipertahankan di hadapan Dewan Penguji dan diterima sebagai</w:t>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untuk melengkapi program pembelajaran Karya Tulis Ilmiah SMAS</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Ehipassiko.</w:t>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DEWAN PEMBIMBING</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 I: </w:t>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Deno Rudolf Sumakud, S.Pd</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 II:</w:t>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Samma Ditthi, S.Dt.B.</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bookmarkStart w:colFirst="0" w:colLast="0" w:name="_heading=h.o1fs5ym9hn3t" w:id="1"/>
      <w:bookmarkEnd w:id="1"/>
      <w:r w:rsidDel="00000000" w:rsidR="00000000" w:rsidRPr="00000000">
        <w:rPr>
          <w:rFonts w:ascii="Times New Roman" w:cs="Times New Roman" w:eastAsia="Times New Roman" w:hAnsi="Times New Roman"/>
          <w:sz w:val="24"/>
          <w:szCs w:val="24"/>
          <w:u w:val="single"/>
          <w:rtl w:val="0"/>
        </w:rPr>
        <w:t xml:space="preserve">DEWAN PENGUJI</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Penguji I: </w:t>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3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Bhekti Ivan Setiawan, S.S.</w:t>
      </w:r>
    </w:p>
    <w:p w:rsidR="00000000" w:rsidDel="00000000" w:rsidP="00000000" w:rsidRDefault="00000000" w:rsidRPr="00000000" w14:paraId="0000003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Penguji II:</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Lidia Kurniasari, S.Pd.</w:t>
      </w:r>
    </w:p>
    <w:p w:rsidR="00000000" w:rsidDel="00000000" w:rsidP="00000000" w:rsidRDefault="00000000" w:rsidRPr="00000000" w14:paraId="000000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Tangerang Selatan,  15 Februari 2025</w:t>
      </w:r>
    </w:p>
    <w:p w:rsidR="00000000" w:rsidDel="00000000" w:rsidP="00000000" w:rsidRDefault="00000000" w:rsidRPr="00000000" w14:paraId="000000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SMAS Ehipassiko</w:t>
      </w:r>
    </w:p>
    <w:p w:rsidR="00000000" w:rsidDel="00000000" w:rsidP="00000000" w:rsidRDefault="00000000" w:rsidRPr="00000000" w14:paraId="0000004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Wiharta Adi Putra, M.I.Kom.</w:t>
      </w:r>
    </w:p>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Style w:val="Heading1"/>
        <w:spacing w:after="240" w:lineRule="auto"/>
        <w:jc w:val="center"/>
        <w:rPr>
          <w:rFonts w:ascii="Times New Roman" w:cs="Times New Roman" w:eastAsia="Times New Roman" w:hAnsi="Times New Roman"/>
          <w:b w:val="1"/>
          <w:sz w:val="28"/>
          <w:szCs w:val="28"/>
        </w:rPr>
      </w:pPr>
      <w:bookmarkStart w:colFirst="0" w:colLast="0" w:name="_heading=h.19vm1efztoqk" w:id="2"/>
      <w:bookmarkEnd w:id="2"/>
      <w:r w:rsidDel="00000000" w:rsidR="00000000" w:rsidRPr="00000000">
        <w:rPr>
          <w:rFonts w:ascii="Times New Roman" w:cs="Times New Roman" w:eastAsia="Times New Roman" w:hAnsi="Times New Roman"/>
          <w:b w:val="1"/>
          <w:sz w:val="28"/>
          <w:szCs w:val="28"/>
          <w:rtl w:val="0"/>
        </w:rPr>
        <w:t xml:space="preserve">LEMBAR PERNYATAAN</w:t>
      </w:r>
    </w:p>
    <w:p w:rsidR="00000000" w:rsidDel="00000000" w:rsidP="00000000" w:rsidRDefault="00000000" w:rsidRPr="00000000" w14:paraId="000000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bertanda tangan dibawah ini:</w:t>
      </w:r>
    </w:p>
    <w:p w:rsidR="00000000" w:rsidDel="00000000" w:rsidP="00000000" w:rsidRDefault="00000000" w:rsidRPr="00000000" w14:paraId="000000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w:t>
        <w:tab/>
        <w:tab/>
        <w:tab/>
        <w:t xml:space="preserve">: Justine Augustan</w:t>
      </w:r>
    </w:p>
    <w:p w:rsidR="00000000" w:rsidDel="00000000" w:rsidP="00000000" w:rsidRDefault="00000000" w:rsidRPr="00000000" w14:paraId="0000005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NISN </w:t>
        <w:tab/>
        <w:tab/>
        <w:tab/>
        <w:t xml:space="preserve">: 0072894764</w:t>
      </w:r>
    </w:p>
    <w:p w:rsidR="00000000" w:rsidDel="00000000" w:rsidP="00000000" w:rsidRDefault="00000000" w:rsidRPr="00000000" w14:paraId="0000005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 </w:t>
        <w:tab/>
        <w:tab/>
        <w:t xml:space="preserve">: IPS</w:t>
      </w:r>
    </w:p>
    <w:p w:rsidR="00000000" w:rsidDel="00000000" w:rsidP="00000000" w:rsidRDefault="00000000" w:rsidRPr="00000000" w14:paraId="00000052">
      <w:pPr>
        <w:spacing w:line="480" w:lineRule="auto"/>
        <w:ind w:left="2160" w:hanging="216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sz w:val="24"/>
          <w:szCs w:val="24"/>
          <w:rtl w:val="0"/>
        </w:rPr>
        <w:t xml:space="preserve">judul </w:t>
        <w:tab/>
        <w:t xml:space="preserve">: </w:t>
      </w:r>
      <w:r w:rsidDel="00000000" w:rsidR="00000000" w:rsidRPr="00000000">
        <w:rPr>
          <w:rFonts w:ascii="Times New Roman" w:cs="Times New Roman" w:eastAsia="Times New Roman" w:hAnsi="Times New Roman"/>
          <w:color w:val="212529"/>
          <w:sz w:val="24"/>
          <w:szCs w:val="24"/>
          <w:highlight w:val="white"/>
          <w:rtl w:val="0"/>
        </w:rPr>
        <w:t xml:space="preserve">Hubungan </w:t>
      </w:r>
      <w:r w:rsidDel="00000000" w:rsidR="00000000" w:rsidRPr="00000000">
        <w:rPr>
          <w:rFonts w:ascii="Times New Roman" w:cs="Times New Roman" w:eastAsia="Times New Roman" w:hAnsi="Times New Roman"/>
          <w:i w:val="1"/>
          <w:color w:val="212529"/>
          <w:sz w:val="24"/>
          <w:szCs w:val="24"/>
          <w:highlight w:val="white"/>
          <w:rtl w:val="0"/>
        </w:rPr>
        <w:t xml:space="preserve">Top-up</w:t>
      </w:r>
      <w:r w:rsidDel="00000000" w:rsidR="00000000" w:rsidRPr="00000000">
        <w:rPr>
          <w:rFonts w:ascii="Times New Roman" w:cs="Times New Roman" w:eastAsia="Times New Roman" w:hAnsi="Times New Roman"/>
          <w:color w:val="212529"/>
          <w:sz w:val="24"/>
          <w:szCs w:val="24"/>
          <w:highlight w:val="white"/>
          <w:rtl w:val="0"/>
        </w:rPr>
        <w:t xml:space="preserve"> dalam </w:t>
      </w:r>
      <w:r w:rsidDel="00000000" w:rsidR="00000000" w:rsidRPr="00000000">
        <w:rPr>
          <w:rFonts w:ascii="Times New Roman" w:cs="Times New Roman" w:eastAsia="Times New Roman" w:hAnsi="Times New Roman"/>
          <w:i w:val="1"/>
          <w:color w:val="212529"/>
          <w:sz w:val="24"/>
          <w:szCs w:val="24"/>
          <w:highlight w:val="white"/>
          <w:rtl w:val="0"/>
        </w:rPr>
        <w:t xml:space="preserve">Game Mobile Legend</w:t>
      </w:r>
      <w:r w:rsidDel="00000000" w:rsidR="00000000" w:rsidRPr="00000000">
        <w:rPr>
          <w:rFonts w:ascii="Times New Roman" w:cs="Times New Roman" w:eastAsia="Times New Roman" w:hAnsi="Times New Roman"/>
          <w:color w:val="212529"/>
          <w:sz w:val="24"/>
          <w:szCs w:val="24"/>
          <w:highlight w:val="white"/>
          <w:rtl w:val="0"/>
        </w:rPr>
        <w:t xml:space="preserve"> Terhadap Perilaku Hedonis Pelajar SMAS Ehipassiko.</w:t>
      </w:r>
      <w:r w:rsidDel="00000000" w:rsidR="00000000" w:rsidRPr="00000000">
        <w:rPr>
          <w:rtl w:val="0"/>
        </w:rPr>
      </w:r>
    </w:p>
    <w:p w:rsidR="00000000" w:rsidDel="00000000" w:rsidP="00000000" w:rsidRDefault="00000000" w:rsidRPr="00000000" w14:paraId="00000053">
      <w:pPr>
        <w:spacing w:line="48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ini menyatakan bahwa karya tulis ilmiah yang telah saya buat ini merupakan hasil karya sendiri dan benar keasliannya. Semua kutipan dan informasi yang saya baca dari KTI ini sudah saya cantumkan seluruhnya pada bagian Daftar Pustaka. Apabila KTI ini merupakan hasil plagiat atau menjiplak karya orang lain, maka saya bersedia bertanggung jawab dan menerima sanksi sesuai peraturan akademik di SMAS Ehipassiko.</w:t>
      </w:r>
    </w:p>
    <w:p w:rsidR="00000000" w:rsidDel="00000000" w:rsidP="00000000" w:rsidRDefault="00000000" w:rsidRPr="00000000" w14:paraId="000000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pernyataan ini saya buat dengan sadar dan tanpa paksaan.</w:t>
      </w:r>
    </w:p>
    <w:p w:rsidR="00000000" w:rsidDel="00000000" w:rsidP="00000000" w:rsidRDefault="00000000" w:rsidRPr="00000000" w14:paraId="0000005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w:t>
      </w:r>
    </w:p>
    <w:p w:rsidR="00000000" w:rsidDel="00000000" w:rsidP="00000000" w:rsidRDefault="00000000" w:rsidRPr="00000000" w14:paraId="00000057">
      <w:pPr>
        <w:spacing w:line="48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w:t>
      </w:r>
    </w:p>
    <w:p w:rsidR="00000000" w:rsidDel="00000000" w:rsidP="00000000" w:rsidRDefault="00000000" w:rsidRPr="00000000" w14:paraId="00000059">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Justine Augustan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spacing w:after="240" w:lineRule="auto"/>
        <w:jc w:val="center"/>
        <w:rPr>
          <w:rFonts w:ascii="Times New Roman" w:cs="Times New Roman" w:eastAsia="Times New Roman" w:hAnsi="Times New Roman"/>
          <w:b w:val="1"/>
          <w:sz w:val="28"/>
          <w:szCs w:val="28"/>
        </w:rPr>
      </w:pPr>
      <w:bookmarkStart w:colFirst="0" w:colLast="0" w:name="_heading=h.bje5xd6po1cb" w:id="3"/>
      <w:bookmarkEnd w:id="3"/>
      <w:r w:rsidDel="00000000" w:rsidR="00000000" w:rsidRPr="00000000">
        <w:rPr>
          <w:rFonts w:ascii="Times New Roman" w:cs="Times New Roman" w:eastAsia="Times New Roman" w:hAnsi="Times New Roman"/>
          <w:b w:val="1"/>
          <w:sz w:val="28"/>
          <w:szCs w:val="28"/>
          <w:rtl w:val="0"/>
        </w:rPr>
        <w:t xml:space="preserve">MOTO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“Hargai usaha dan jerih payah kerjamu daripada kecewa akan hasil yang kamu terima, gunakanlah kegagalan itu sebagai pembelajaran dan raihlah keberhasilan.”</w:t>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jc w:val="center"/>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smallCaps w:val="1"/>
          <w:sz w:val="32"/>
          <w:szCs w:val="32"/>
        </w:rPr>
      </w:pPr>
      <w:r w:rsidDel="00000000" w:rsidR="00000000" w:rsidRPr="00000000">
        <w:rPr>
          <w:rFonts w:ascii="Times New Roman" w:cs="Times New Roman" w:eastAsia="Times New Roman" w:hAnsi="Times New Roman"/>
          <w:sz w:val="32"/>
          <w:szCs w:val="32"/>
          <w:rtl w:val="0"/>
        </w:rPr>
        <w:t xml:space="preserve">-Justine Augustan-</w:t>
      </w: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8"/>
          <w:szCs w:val="28"/>
        </w:rPr>
      </w:pPr>
      <w:bookmarkStart w:colFirst="0" w:colLast="0" w:name="_heading=h.nofqlzklujq3" w:id="4"/>
      <w:bookmarkEnd w:id="4"/>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KATA PENGANTAR</w:t>
      </w:r>
    </w:p>
    <w:p w:rsidR="00000000" w:rsidDel="00000000" w:rsidP="00000000" w:rsidRDefault="00000000" w:rsidRPr="00000000" w14:paraId="0000007D">
      <w:pPr>
        <w:spacing w:line="480" w:lineRule="auto"/>
        <w:ind w:left="426" w:firstLine="6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Puji Syukur kepada Tuhan Yang Maha Esa atas berkat dan segala kebaikan sehingga peneliti mampu menyelesaikan Karya Tulis Ilmiah yang merupakan salah satu syarat kelulusan SMAS Ekayana Ehipassiko. Karya tulis ini tidak mungkin selesai tanpa bantuan dari berbagai pihak. Oleh karena itu, peneliti ingin menyampaikan rasa terima kasih kepada seluruh pihak yang membantu penyelesaian karya tulis ini, yaitu:</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Wiharta Adi Putra, M.I.Kom. selaku Kepala Sekolah SMAS Ehipassiko Ehipassiko yang telah memberi izin dan kesempatan kepada peneliti untuk menulis karya tulis ilmiah ini. </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Deno Rudolf Sumakud, S.Pd. selaku pembimbing I yang telah meluangkan waktu untuk membantu serta membimbing peneliti selama proses penulisan karya tulis ilmiah ini.</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Samma Ditthi, S.Dt.B. selaku pembimbing II yang telah meluangkan waktu untuk membantu serta membimbing peneliti selama proses penulisan karya tulis ilmiah ini.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Bhekti Ivan Setiawan, S.S. dan Lidia Kurniasari, S.Pd. selaku Penguji Sidang Karya Tulis Ilmiah yang telah memberikan saran saat siding dan selama proses penyelesaian karya tulis ilmiah ini.</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Teman-teman dari kelas 10-12 yang telah meluangkan waktunya untuk mengisi angket sebagai data untuk keperluan karya tulis ilmiah ini.</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Teman-teman seperjuangan kelas 12 yang telah membantu memberikan saran dan bantuan saat pengerjaan.</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tua dan keluarga peneliti yang selalu mendukung kepada penulis sehingga peneliti mampu menyelesaikan karya tulis ilmiah ini.</w:t>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ind w:left="426" w:firstLine="6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juga menyadari bahwa karya tulis yang telah dibuat ini masih belum sempurna, maka dari itu peneliti bersedia menerima kritik dan saran yang nantinya akan berguna dalam perbaikan karya tulis ilmiah ini. Semoga karya tulis ini dapat berguna bagi sekolah Ehipassiko dan pembaca.</w:t>
      </w:r>
    </w:p>
    <w:p w:rsidR="00000000" w:rsidDel="00000000" w:rsidP="00000000" w:rsidRDefault="00000000" w:rsidRPr="00000000" w14:paraId="00000087">
      <w:pPr>
        <w:rPr>
          <w:rFonts w:ascii="Times New Roman" w:cs="Times New Roman" w:eastAsia="Times New Roman" w:hAnsi="Times New Roman"/>
          <w:b w:val="1"/>
          <w:sz w:val="28"/>
          <w:szCs w:val="28"/>
        </w:rPr>
      </w:pPr>
      <w:bookmarkStart w:colFirst="0" w:colLast="0" w:name="_heading=h.ci4fa9c7dxe7" w:id="5"/>
      <w:bookmarkEnd w:id="5"/>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LEMBAR PERSEMBAHAN</w:t>
      </w:r>
    </w:p>
    <w:p w:rsidR="00000000" w:rsidDel="00000000" w:rsidP="00000000" w:rsidRDefault="00000000" w:rsidRPr="00000000" w14:paraId="00000089">
      <w:pPr>
        <w:spacing w:line="48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mempersembahkan karya tulis ilmiah ini untuk:</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Kedua orang tua serta keluarga peneliti, terima kasih atas dukungan dan semangat yang telah diberikan untuk peneliti.</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Sekolah Ehipassiko beserta Pimpinan dan Guru terutama guru-guru SMAS Ehipassiko, terima kasih telah mendidik dan membimbing peneliti.</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Teman-teman peneliti XII IPA dan XII IPS, terima kasih telah membantu dan mendukung peneliti.</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Seluruh peserta didik SMAS Ehipassiko, terima kasih atas bantuannya. Semoga karya tulis ilmiah peneliti dapat memberikan manfaat dan berguna sebagai referensi bagi adik-adik kelas yang akan membuat karya tulis ilmiah nantinya.</w:t>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tabs>
          <w:tab w:val="left" w:leader="none" w:pos="426"/>
        </w:tabs>
        <w:spacing w:line="480" w:lineRule="auto"/>
        <w:ind w:left="284"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Akhir kata, penulis berharap semoga karya tulis ilmiah ini bisa bermanfaat dan berguna bagi kesejahteraan semua makhluk.</w:t>
      </w:r>
    </w:p>
    <w:p w:rsidR="00000000" w:rsidDel="00000000" w:rsidP="00000000" w:rsidRDefault="00000000" w:rsidRPr="00000000" w14:paraId="00000090">
      <w:pPr>
        <w:rPr>
          <w:rFonts w:ascii="Times New Roman" w:cs="Times New Roman" w:eastAsia="Times New Roman" w:hAnsi="Times New Roman"/>
          <w:b w:val="1"/>
          <w:sz w:val="28"/>
          <w:szCs w:val="28"/>
        </w:rPr>
      </w:pPr>
      <w:bookmarkStart w:colFirst="0" w:colLast="0" w:name="_heading=h.7tbebfbmvelp" w:id="6"/>
      <w:bookmarkEnd w:id="6"/>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ABSTRAK</w:t>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merupakan hal yang biasa kita lakukan di masa sekarang,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sendiri kita lakukan untuk mengisi saldo atau nominal untuk membeli sesuatu baik itu barang ataupun jasa. Dalam penelitian kali ini konteks yang diambil adalah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dalam pembelian </w:t>
      </w:r>
      <w:r w:rsidDel="00000000" w:rsidR="00000000" w:rsidRPr="00000000">
        <w:rPr>
          <w:rFonts w:ascii="Times New Roman" w:cs="Times New Roman" w:eastAsia="Times New Roman" w:hAnsi="Times New Roman"/>
          <w:i w:val="1"/>
          <w:sz w:val="24"/>
          <w:szCs w:val="24"/>
          <w:rtl w:val="0"/>
        </w:rPr>
        <w:t xml:space="preserve">skin</w:t>
      </w:r>
      <w:r w:rsidDel="00000000" w:rsidR="00000000" w:rsidRPr="00000000">
        <w:rPr>
          <w:rFonts w:ascii="Times New Roman" w:cs="Times New Roman" w:eastAsia="Times New Roman" w:hAnsi="Times New Roman"/>
          <w:sz w:val="24"/>
          <w:szCs w:val="24"/>
          <w:rtl w:val="0"/>
        </w:rPr>
        <w:t xml:space="preserve"> atau </w:t>
      </w:r>
      <w:r w:rsidDel="00000000" w:rsidR="00000000" w:rsidRPr="00000000">
        <w:rPr>
          <w:rFonts w:ascii="Times New Roman" w:cs="Times New Roman" w:eastAsia="Times New Roman" w:hAnsi="Times New Roman"/>
          <w:i w:val="1"/>
          <w:sz w:val="24"/>
          <w:szCs w:val="24"/>
          <w:rtl w:val="0"/>
        </w:rPr>
        <w:t xml:space="preserve">item-item</w:t>
      </w:r>
      <w:r w:rsidDel="00000000" w:rsidR="00000000" w:rsidRPr="00000000">
        <w:rPr>
          <w:rFonts w:ascii="Times New Roman" w:cs="Times New Roman" w:eastAsia="Times New Roman" w:hAnsi="Times New Roman"/>
          <w:sz w:val="24"/>
          <w:szCs w:val="24"/>
          <w:rtl w:val="0"/>
        </w:rPr>
        <w:t xml:space="preserve"> lain yang berada pada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ini. Hal ini menjadi perhatian penting karena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sendiri yang dilakukan oleh remaja dikhawatirkan menyebabkan hedonisme pada kehidupan mereka yang masih mengandalkan uang dari orang tuanya. Perilaku konsumtif yang berlebihan dapat menyebabkan hal buruk sehingga uang saku yang orang tua mereka berikan digunakan untuk melakukan pembelian yang seharusnya mereka tidak lakukan dengan tujuan mendapatkan kesenangan atau pencapaian sementara di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Penelitian ini menganalisis hubungan aktivitas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terhadap perilaku hedonis pelajar SMAS Ehipassiko. Penelitian ini memberikan gambaran mengenai bagaimana aktivitas di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mempengaruhi kebiasaan pengeluaran uang saku pelajar yang mereka gunakan kurang bijak sehingga membentuk perilaku hedonistik di kalangan pelajar.</w:t>
      </w:r>
    </w:p>
    <w:p w:rsidR="00000000" w:rsidDel="00000000" w:rsidP="00000000" w:rsidRDefault="00000000" w:rsidRPr="00000000" w14:paraId="00000093">
      <w:pPr>
        <w:spacing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kunci:</w:t>
      </w:r>
      <w:r w:rsidDel="00000000" w:rsidR="00000000" w:rsidRPr="00000000">
        <w:rPr>
          <w:rFonts w:ascii="Times New Roman" w:cs="Times New Roman" w:eastAsia="Times New Roman" w:hAnsi="Times New Roman"/>
          <w:i w:val="1"/>
          <w:sz w:val="24"/>
          <w:szCs w:val="24"/>
          <w:rtl w:val="0"/>
        </w:rPr>
        <w:t xml:space="preserve"> top-up, mobile legend</w:t>
      </w:r>
      <w:r w:rsidDel="00000000" w:rsidR="00000000" w:rsidRPr="00000000">
        <w:rPr>
          <w:rFonts w:ascii="Times New Roman" w:cs="Times New Roman" w:eastAsia="Times New Roman" w:hAnsi="Times New Roman"/>
          <w:sz w:val="24"/>
          <w:szCs w:val="24"/>
          <w:rtl w:val="0"/>
        </w:rPr>
        <w:t xml:space="preserve">, uang saku, hedonisme.</w:t>
      </w:r>
    </w:p>
    <w:p w:rsidR="00000000" w:rsidDel="00000000" w:rsidP="00000000" w:rsidRDefault="00000000" w:rsidRPr="00000000" w14:paraId="00000095">
      <w:pPr>
        <w:rPr>
          <w:rFonts w:ascii="Times New Roman" w:cs="Times New Roman" w:eastAsia="Times New Roman" w:hAnsi="Times New Roman"/>
          <w:b w:val="1"/>
          <w:i w:val="1"/>
          <w:sz w:val="28"/>
          <w:szCs w:val="28"/>
        </w:rPr>
      </w:pPr>
      <w:bookmarkStart w:colFirst="0" w:colLast="0" w:name="_heading=h.l9fa9qzdevq7" w:id="7"/>
      <w:bookmarkEnd w:id="7"/>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spacing w:after="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ABSTRACT</w:t>
      </w:r>
    </w:p>
    <w:p w:rsidR="00000000" w:rsidDel="00000000" w:rsidP="00000000" w:rsidRDefault="00000000" w:rsidRPr="00000000" w14:paraId="00000097">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Top-up is something we usually do nowadays, we do top-up to fill the balance or nominal to buy something, be it goods or services. In this study, the context taken is top-up in the Mobile Legend game in purchasing skins or other items in this game. This is an important concern because top-up itself carried out by teenagers is feared to cause hedonism in their lives who still rely on money from their parents. Excessive consumer behavior can cause bad things so that the pocket money their parents give is used to make purchases that they should not have made with the aim of getting pleasure or temporary achievements in the game. This study analyzes the influence of top-up activities in the Mobile Legend game on the hedonistic behavior of Ehipassiko High School students. This study provides an overview of how activities in the Mobile Legend game affect the habits of spending students' pocket money which they use less wisely so that it forms hedonistic behavior among students.</w:t>
      </w:r>
    </w:p>
    <w:p w:rsidR="00000000" w:rsidDel="00000000" w:rsidP="00000000" w:rsidRDefault="00000000" w:rsidRPr="00000000" w14:paraId="00000098">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Keyword: top-up, mobile legend, pocket money, hedonism.</w:t>
      </w:r>
    </w:p>
    <w:p w:rsidR="00000000" w:rsidDel="00000000" w:rsidP="00000000" w:rsidRDefault="00000000" w:rsidRPr="00000000" w14:paraId="0000009A">
      <w:pPr>
        <w:rPr>
          <w:rFonts w:ascii="Times New Roman" w:cs="Times New Roman" w:eastAsia="Times New Roman" w:hAnsi="Times New Roman"/>
          <w:b w:val="1"/>
          <w:sz w:val="28"/>
          <w:szCs w:val="28"/>
        </w:rPr>
      </w:pPr>
      <w:bookmarkStart w:colFirst="0" w:colLast="0" w:name="_heading=h.1edjly3moap" w:id="8"/>
      <w:bookmarkEnd w:id="8"/>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DAFTAR ISI</w:t>
      </w:r>
    </w:p>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j9j4ii79rbq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LEMBAR PENGESAHAN</w:t>
            </w:r>
          </w:hyperlink>
          <w:hyperlink w:anchor="_heading=h.j9j4ii79rbq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vm1efztoq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LEMBAR PERNYATAAN</w:t>
            </w:r>
          </w:hyperlink>
          <w:hyperlink w:anchor="_heading=h.19vm1efztoq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iv</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bje5xd6po1c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MOTTO</w:t>
            </w:r>
          </w:hyperlink>
          <w:hyperlink w:anchor="_heading=h.bje5xd6po1c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ofqlzklujq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KATA PENGANTAR</w:t>
            </w:r>
          </w:hyperlink>
          <w:hyperlink w:anchor="_heading=h.nofqlzklujq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ci4fa9c7dxe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LEMBAR PERSEMBAHAN</w:t>
            </w:r>
          </w:hyperlink>
          <w:hyperlink w:anchor="_heading=h.ci4fa9c7dxe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viii</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7tbebfbmvel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ABSTRAK</w:t>
            </w:r>
          </w:hyperlink>
          <w:hyperlink w:anchor="_heading=h.7tbebfbmvel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ix</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9fa9qzdevq7">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hyperlink>
          <w:hyperlink w:anchor="_heading=h.l9fa9qzdevq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edjly3moa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ISI</w:t>
            </w:r>
          </w:hyperlink>
          <w:hyperlink w:anchor="_heading=h.1edjly3moa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xi</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uvll547e1ib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TABEL</w:t>
            </w:r>
          </w:hyperlink>
          <w:hyperlink w:anchor="_heading=h.uvll547e1ib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xiii</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j8745dswm5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BAGAN</w:t>
            </w:r>
          </w:hyperlink>
          <w:hyperlink w:anchor="_heading=h.sj8745dswm5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xiii</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9owhngu0hcn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DIAGRAM</w:t>
            </w:r>
          </w:hyperlink>
          <w:hyperlink w:anchor="_heading=h.9owhngu0hcn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xv</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3l0nvf1mi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I PENDAHULUAN</w:t>
            </w:r>
          </w:hyperlink>
          <w:hyperlink w:anchor="_heading=h.l3l0nvf1mi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xv</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qwafz7ft2v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Latar Belakang</w:t>
            </w:r>
          </w:hyperlink>
          <w:hyperlink w:anchor="_heading=h.hqwafz7ft2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iadac90qwp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Rumusan Masalah</w:t>
            </w:r>
          </w:hyperlink>
          <w:hyperlink w:anchor="_heading=h.siadac90qwp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 w:val="left" w:leader="none" w:pos="960"/>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6d4lht99x8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hyperlink>
          <w:hyperlink w:anchor="_heading=h.w6d4lht99x8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hyperlink w:anchor="_heading=h.w6d4lht99x8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Tujuan Penelitian</w:t>
            </w:r>
          </w:hyperlink>
          <w:hyperlink w:anchor="_heading=h.w6d4lht99x8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pi57gdp20nw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Manfaat Penelitian</w:t>
            </w:r>
          </w:hyperlink>
          <w:hyperlink w:anchor="_heading=h.pi57gdp20nw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v10je7a8kta">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Hipotesis</w:t>
            </w:r>
          </w:hyperlink>
          <w:hyperlink w:anchor="_heading=h.fv10je7a8kt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xzx6uqk9y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Kerangka Berpikir</w:t>
            </w:r>
          </w:hyperlink>
          <w:hyperlink w:anchor="_heading=h.4xzx6uqk9y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nf80xqgk40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II LANDASAN TEORI</w:t>
            </w:r>
          </w:hyperlink>
          <w:hyperlink w:anchor="_heading=h.hnf80xqgk40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dsq2wjfti1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Landasan Teori</w:t>
            </w:r>
          </w:hyperlink>
          <w:hyperlink w:anchor="_heading=h.zdsq2wjfti1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6ngd7py5onr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 Pengertian Game</w:t>
            </w:r>
          </w:hyperlink>
          <w:hyperlink w:anchor="_heading=h.6ngd7py5onr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89ml9amm8t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Pengertian Top-Up</w:t>
            </w:r>
          </w:hyperlink>
          <w:hyperlink w:anchor="_heading=h.x89ml9amm8t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a4ahyaua7c6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2.1.3 Pengertian Uang Saku</w:t>
            </w:r>
          </w:hyperlink>
          <w:hyperlink w:anchor="_heading=h.a4ahyaua7c6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cmses8s6hf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2.1.4 Pengertian Mobile Legend</w:t>
            </w:r>
          </w:hyperlink>
          <w:hyperlink w:anchor="_heading=h.ocmses8s6hf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mxife2x17b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 Pengertian Hedonisme</w:t>
            </w:r>
          </w:hyperlink>
          <w:hyperlink w:anchor="_heading=h.4mxife2x17b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mdyp9s9rih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III METODE PENELITIAN</w:t>
            </w:r>
          </w:hyperlink>
          <w:hyperlink w:anchor="_heading=h.xmdyp9s9rih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kaw9mnxjzy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Waktu dan Lokasi Penelitian</w:t>
            </w:r>
          </w:hyperlink>
          <w:hyperlink w:anchor="_heading=h.qkaw9mnxjzy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dvyf7cz5l0h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Desain Penelitian</w:t>
            </w:r>
          </w:hyperlink>
          <w:hyperlink w:anchor="_heading=h.dvyf7cz5l0h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m5fzqvfnv4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Populasi dan Sampel</w:t>
            </w:r>
          </w:hyperlink>
          <w:hyperlink w:anchor="_heading=h.om5fzqvfnv4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rt0n1w55oo5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Instrumen Penelitian</w:t>
            </w:r>
          </w:hyperlink>
          <w:hyperlink w:anchor="_heading=h.rt0n1w55oo5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aeoo1c9hvma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 Jenis Penelitian</w:t>
            </w:r>
          </w:hyperlink>
          <w:hyperlink w:anchor="_heading=h.aeoo1c9hvma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s5n8mrgd9n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 Teknik Pengumpulan Data</w:t>
            </w:r>
          </w:hyperlink>
          <w:hyperlink w:anchor="_heading=h.fs5n8mrgd9n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hm8e6yj88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 Teknik Analisis Data</w:t>
            </w:r>
          </w:hyperlink>
          <w:hyperlink w:anchor="_heading=h.1ohm8e6yj88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d6xizm56sg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IV HASIL PENELITIAN DAN PEMBAHASAN</w:t>
            </w:r>
          </w:hyperlink>
          <w:hyperlink w:anchor="_heading=h.fd6xizm56sg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p8w1hnpzjrk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Deskripsi Data</w:t>
            </w:r>
          </w:hyperlink>
          <w:hyperlink w:anchor="_heading=h.p8w1hnpzjrk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a9v0xy6s96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Pembahasan</w:t>
            </w:r>
          </w:hyperlink>
          <w:hyperlink w:anchor="_heading=h.xa9v0xy6s96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9cf902h127t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Uji Hipotesis</w:t>
            </w:r>
          </w:hyperlink>
          <w:hyperlink w:anchor="_heading=h.9cf902h127t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z1u0z5j01j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V KESIMPULAN</w:t>
            </w:r>
          </w:hyperlink>
          <w:hyperlink w:anchor="_heading=h.4z1u0z5j01j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fdbww74ll7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Kesimpulan</w:t>
            </w:r>
          </w:hyperlink>
          <w:hyperlink w:anchor="_heading=h.wfdbww74ll7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3qjkwc60ef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Saran</w:t>
            </w:r>
          </w:hyperlink>
          <w:hyperlink w:anchor="_heading=h.w3qjkwc60ef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78px1q13vc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hyperlink>
          <w:hyperlink w:anchor="_heading=h.78px1q13vc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39</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32"/>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y90fegu9vl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LAMPIRAN</w:t>
            </w:r>
          </w:hyperlink>
          <w:hyperlink w:anchor="_heading=h.4y90fegu9vl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0f4f6yhn9v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 Kuesioner</w:t>
            </w:r>
          </w:hyperlink>
          <w:hyperlink w:anchor="_heading=h.i0f4f6yhn9v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9">
      <w:pPr>
        <w:spacing w:line="240" w:lineRule="auto"/>
        <w:rPr>
          <w:rFonts w:ascii="Times New Roman" w:cs="Times New Roman" w:eastAsia="Times New Roman" w:hAnsi="Times New Roman"/>
          <w:b w:val="1"/>
          <w:sz w:val="28"/>
          <w:szCs w:val="28"/>
        </w:rPr>
      </w:pPr>
      <w:bookmarkStart w:colFirst="0" w:colLast="0" w:name="_heading=h.uvll547e1ib5" w:id="9"/>
      <w:bookmarkEnd w:id="9"/>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TABEL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ank7wkj1bq6b">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Tabel 3.1.1 Waktu penelitian</w:t>
          <w:tab/>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i5qeqtj0fipz">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Tabel 3.4.1 Pertanyaan terkait dengan Mobile-Legend (X)</w:t>
          <w:tab/>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h430vuluofw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Tabel 3.4.2 Pertanyaan terkait dengan Uang Saku/Hedonisme (Y)</w:t>
          <w:tab/>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sj8745dswm50" w:id="10"/>
      <w:bookmarkEnd w:id="10"/>
      <w:hyperlink w:anchor="_heading=h.hhhs547ycvyi">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Tabel 4.1.1 Hasil Jawaban dari Responden (82)</w:t>
          <w:tab/>
        </w:r>
      </w:hyperlink>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BAGAN</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axbwqlevxbg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Bagan 1.6.1 Kerangka Berpikir</w:t>
          <w:tab/>
        </w:r>
      </w:hyperlink>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8"/>
          <w:szCs w:val="28"/>
        </w:rPr>
      </w:pPr>
      <w:bookmarkStart w:colFirst="0" w:colLast="0" w:name="_heading=h.9owhngu0hcnu" w:id="11"/>
      <w:bookmarkEnd w:id="11"/>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DIAGRAM</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l3l0nvf1miwr" w:id="12"/>
      <w:bookmarkEnd w:id="12"/>
      <w:hyperlink w:anchor="_heading=h.svmlgb43d3qu">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4.1.1 Jumlah Peserta Didik yang bermain Mobile Legend</w:t>
          <w:tab/>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xx03g8rtj574">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4.1.2 Hasil Jawaban No. 1</w:t>
          <w:tab/>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m64kwqbql27">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4.1.3 Hasil Jawaban No. 2</w:t>
          <w:tab/>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rjgeembgby4b">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4.1.4 Hasil Jawaban No. 3</w:t>
          <w:tab/>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b189t8iczu6w">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4.1.5 Hasil Jawaban No. 4</w:t>
          <w:tab/>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kkna5ebq6wku">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4.1.6 Hasil Jawaban No. 5</w:t>
          <w:tab/>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ovqbum4r2pij">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4.1.7 Hasil Jawaban No. 6</w:t>
          <w:tab/>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fz6kca2xz3rg">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4.1.8 Hasil Jawaban No. 7</w:t>
          <w:tab/>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px6zksmvcgym">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4.1.9 Hasil Jawaban No. 8</w:t>
          <w:tab/>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u4fxmgfxdofn">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4.1.10 Hasil Jawaban No. 9</w:t>
          <w:tab/>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32"/>
        </w:tabs>
        <w:spacing w:after="1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sectPr>
          <w:footerReference r:id="rId8" w:type="default"/>
          <w:footerReference r:id="rId9" w:type="first"/>
          <w:footerReference r:id="rId10" w:type="even"/>
          <w:pgSz w:h="16834" w:w="11909" w:orient="portrait"/>
          <w:pgMar w:bottom="1700" w:top="2267" w:left="2267" w:right="1700" w:header="2267" w:footer="1700"/>
          <w:pgNumType w:start="1"/>
          <w:titlePg w:val="1"/>
        </w:sectPr>
      </w:pPr>
      <w:hyperlink w:anchor="_heading=h.y7trdl65f2fb">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Diagram 4.1.11 Hasil Jawaban No. 10</w:t>
          <w:tab/>
        </w:r>
      </w:hyperlink>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2">
      <w:pPr>
        <w:pStyle w:val="Heading1"/>
        <w:spacing w:after="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 I</w:t>
      </w:r>
    </w:p>
    <w:p w:rsidR="00000000" w:rsidDel="00000000" w:rsidP="00000000" w:rsidRDefault="00000000" w:rsidRPr="00000000" w14:paraId="000000E3">
      <w:pPr>
        <w:pStyle w:val="Heading1"/>
        <w:spacing w:after="240" w:before="240" w:lineRule="auto"/>
        <w:jc w:val="center"/>
        <w:rPr>
          <w:rFonts w:ascii="Times New Roman" w:cs="Times New Roman" w:eastAsia="Times New Roman" w:hAnsi="Times New Roman"/>
          <w:b w:val="1"/>
          <w:sz w:val="28"/>
          <w:szCs w:val="28"/>
        </w:rPr>
      </w:pPr>
      <w:bookmarkStart w:colFirst="0" w:colLast="0" w:name="_heading=h.ruiwh6ik0djj" w:id="13"/>
      <w:bookmarkEnd w:id="13"/>
      <w:r w:rsidDel="00000000" w:rsidR="00000000" w:rsidRPr="00000000">
        <w:rPr>
          <w:rFonts w:ascii="Times New Roman" w:cs="Times New Roman" w:eastAsia="Times New Roman" w:hAnsi="Times New Roman"/>
          <w:b w:val="1"/>
          <w:sz w:val="28"/>
          <w:szCs w:val="28"/>
          <w:rtl w:val="0"/>
        </w:rPr>
        <w:t xml:space="preserve">PENDAHULUAN</w:t>
      </w:r>
    </w:p>
    <w:p w:rsidR="00000000" w:rsidDel="00000000" w:rsidP="00000000" w:rsidRDefault="00000000" w:rsidRPr="00000000" w14:paraId="000000E4">
      <w:pPr>
        <w:pStyle w:val="Heading2"/>
        <w:spacing w:after="240" w:before="240" w:line="240" w:lineRule="auto"/>
        <w:jc w:val="both"/>
        <w:rPr>
          <w:b w:val="0"/>
          <w:sz w:val="26"/>
          <w:szCs w:val="26"/>
        </w:rPr>
      </w:pPr>
      <w:bookmarkStart w:colFirst="0" w:colLast="0" w:name="_heading=h.hqwafz7ft2vv" w:id="14"/>
      <w:bookmarkEnd w:id="14"/>
      <w:r w:rsidDel="00000000" w:rsidR="00000000" w:rsidRPr="00000000">
        <w:rPr>
          <w:sz w:val="26"/>
          <w:szCs w:val="26"/>
          <w:rtl w:val="0"/>
        </w:rPr>
        <w:t xml:space="preserve">1.1 Latar Belakang</w:t>
      </w:r>
      <w:r w:rsidDel="00000000" w:rsidR="00000000" w:rsidRPr="00000000">
        <w:rPr>
          <w:rtl w:val="0"/>
        </w:rPr>
      </w:r>
    </w:p>
    <w:p w:rsidR="00000000" w:rsidDel="00000000" w:rsidP="00000000" w:rsidRDefault="00000000" w:rsidRPr="00000000" w14:paraId="000000E5">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Hiburan merupakan bagian penting dalam kehidupan setiap individu, baik anak-anak, remaja, dewasa, maupun orang tua. Setiap orang memiliki cara yang berbeda dalam menikmati hiburan, tergantung pada preferensi masing-masing. Beberapa orang merasa terhibur dengan mendengarkan musik, sementara yang lain lebih menikmati permainan sebagai bentuk hiburan mereka. Seiring waktu, jenis hiburan, khususnya permainan, terus mengalami perkembangan yang signifikan.</w:t>
      </w:r>
    </w:p>
    <w:p w:rsidR="00000000" w:rsidDel="00000000" w:rsidP="00000000" w:rsidRDefault="00000000" w:rsidRPr="00000000" w14:paraId="000000E6">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Permainan telah berevolusi dari masa ke masa, mulai dari permainan tradisional seperti petak umpet, kelereng, congklak, layangan, dan gasing, hingga permainan digital seperti </w:t>
      </w:r>
      <w:r w:rsidDel="00000000" w:rsidR="00000000" w:rsidRPr="00000000">
        <w:rPr>
          <w:rFonts w:ascii="Times New Roman" w:cs="Times New Roman" w:eastAsia="Times New Roman" w:hAnsi="Times New Roman"/>
          <w:i w:val="1"/>
          <w:sz w:val="24"/>
          <w:szCs w:val="24"/>
          <w:rtl w:val="0"/>
        </w:rPr>
        <w:t xml:space="preserve">PlayStation (PS)</w:t>
      </w:r>
      <w:r w:rsidDel="00000000" w:rsidR="00000000" w:rsidRPr="00000000">
        <w:rPr>
          <w:rFonts w:ascii="Times New Roman" w:cs="Times New Roman" w:eastAsia="Times New Roman" w:hAnsi="Times New Roman"/>
          <w:sz w:val="24"/>
          <w:szCs w:val="24"/>
          <w:rtl w:val="0"/>
        </w:rPr>
        <w:t xml:space="preserve">, berbagai konsol permainan lainnya, serta </w:t>
      </w:r>
      <w:r w:rsidDel="00000000" w:rsidR="00000000" w:rsidRPr="00000000">
        <w:rPr>
          <w:rFonts w:ascii="Times New Roman" w:cs="Times New Roman" w:eastAsia="Times New Roman" w:hAnsi="Times New Roman"/>
          <w:i w:val="1"/>
          <w:sz w:val="24"/>
          <w:szCs w:val="24"/>
          <w:rtl w:val="0"/>
        </w:rPr>
        <w:t xml:space="preserve">game online</w:t>
      </w:r>
      <w:r w:rsidDel="00000000" w:rsidR="00000000" w:rsidRPr="00000000">
        <w:rPr>
          <w:rFonts w:ascii="Times New Roman" w:cs="Times New Roman" w:eastAsia="Times New Roman" w:hAnsi="Times New Roman"/>
          <w:sz w:val="24"/>
          <w:szCs w:val="24"/>
          <w:rtl w:val="0"/>
        </w:rPr>
        <w:t xml:space="preserve"> yang kini dapat diakses dengan mudah melalui gadget. </w:t>
      </w:r>
      <w:r w:rsidDel="00000000" w:rsidR="00000000" w:rsidRPr="00000000">
        <w:rPr>
          <w:rFonts w:ascii="Times New Roman" w:cs="Times New Roman" w:eastAsia="Times New Roman" w:hAnsi="Times New Roman"/>
          <w:i w:val="1"/>
          <w:sz w:val="24"/>
          <w:szCs w:val="24"/>
          <w:rtl w:val="0"/>
        </w:rPr>
        <w:t xml:space="preserve">Game online</w:t>
      </w:r>
      <w:r w:rsidDel="00000000" w:rsidR="00000000" w:rsidRPr="00000000">
        <w:rPr>
          <w:rFonts w:ascii="Times New Roman" w:cs="Times New Roman" w:eastAsia="Times New Roman" w:hAnsi="Times New Roman"/>
          <w:sz w:val="24"/>
          <w:szCs w:val="24"/>
          <w:rtl w:val="0"/>
        </w:rPr>
        <w:t xml:space="preserve"> merupakan bentuk adaptasi dari permainan konsol yang lebih konvensional. Jika sebelumnya bermain di PlayStation memerlukan kaset fisik untuk memulai permainan, kini para pemain hanya perlu mengunduh aplikasi untuk langsung bermain.</w:t>
      </w:r>
    </w:p>
    <w:p w:rsidR="00000000" w:rsidDel="00000000" w:rsidP="00000000" w:rsidRDefault="00000000" w:rsidRPr="00000000" w14:paraId="000000E7">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Popularitas </w:t>
      </w:r>
      <w:r w:rsidDel="00000000" w:rsidR="00000000" w:rsidRPr="00000000">
        <w:rPr>
          <w:rFonts w:ascii="Times New Roman" w:cs="Times New Roman" w:eastAsia="Times New Roman" w:hAnsi="Times New Roman"/>
          <w:i w:val="1"/>
          <w:sz w:val="24"/>
          <w:szCs w:val="24"/>
          <w:rtl w:val="0"/>
        </w:rPr>
        <w:t xml:space="preserve">game online</w:t>
      </w:r>
      <w:r w:rsidDel="00000000" w:rsidR="00000000" w:rsidRPr="00000000">
        <w:rPr>
          <w:rFonts w:ascii="Times New Roman" w:cs="Times New Roman" w:eastAsia="Times New Roman" w:hAnsi="Times New Roman"/>
          <w:sz w:val="24"/>
          <w:szCs w:val="24"/>
          <w:rtl w:val="0"/>
        </w:rPr>
        <w:t xml:space="preserve"> semakin meningkat, bisa dilihat dari (katadata.co.id) tercatat ada 94,5% pengguna internet berusia 16-64 tahun di Indonesia yang memainkan video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per Januari 2022. Namun, seiring dengan pertumbuhan industri ini, muncul pula fenomena "top-up" yang menjadi perhatian. Secara umum, top-up merujuk pada aktivitas pengisian ulang dana ke dompet digital, seperti Dana, GoPay, dan OVO. Dalam konteks </w:t>
      </w:r>
      <w:r w:rsidDel="00000000" w:rsidR="00000000" w:rsidRPr="00000000">
        <w:rPr>
          <w:rFonts w:ascii="Times New Roman" w:cs="Times New Roman" w:eastAsia="Times New Roman" w:hAnsi="Times New Roman"/>
          <w:i w:val="1"/>
          <w:sz w:val="24"/>
          <w:szCs w:val="24"/>
          <w:rtl w:val="0"/>
        </w:rPr>
        <w:t xml:space="preserve">game online, top-up</w:t>
      </w:r>
      <w:r w:rsidDel="00000000" w:rsidR="00000000" w:rsidRPr="00000000">
        <w:rPr>
          <w:rFonts w:ascii="Times New Roman" w:cs="Times New Roman" w:eastAsia="Times New Roman" w:hAnsi="Times New Roman"/>
          <w:sz w:val="24"/>
          <w:szCs w:val="24"/>
          <w:rtl w:val="0"/>
        </w:rPr>
        <w:t xml:space="preserve"> mengacu pada pembelian atau pengisian ulang mata uang virtual dalam permainan untuk keperluan transaksi </w:t>
      </w:r>
      <w:r w:rsidDel="00000000" w:rsidR="00000000" w:rsidRPr="00000000">
        <w:rPr>
          <w:rFonts w:ascii="Times New Roman" w:cs="Times New Roman" w:eastAsia="Times New Roman" w:hAnsi="Times New Roman"/>
          <w:i w:val="1"/>
          <w:sz w:val="24"/>
          <w:szCs w:val="24"/>
          <w:rtl w:val="0"/>
        </w:rPr>
        <w:t xml:space="preserve">in-game</w:t>
      </w:r>
      <w:r w:rsidDel="00000000" w:rsidR="00000000" w:rsidRPr="00000000">
        <w:rPr>
          <w:rFonts w:ascii="Times New Roman" w:cs="Times New Roman" w:eastAsia="Times New Roman" w:hAnsi="Times New Roman"/>
          <w:sz w:val="24"/>
          <w:szCs w:val="24"/>
          <w:rtl w:val="0"/>
        </w:rPr>
        <w:t xml:space="preserve"> (Bank Sinarmas, n.d.).</w:t>
      </w:r>
    </w:p>
    <w:p w:rsidR="00000000" w:rsidDel="00000000" w:rsidP="00000000" w:rsidRDefault="00000000" w:rsidRPr="00000000" w14:paraId="000000E8">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Fenomena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memiliki kaitan erat dengan perilaku hedonisme. Ketika seseorang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ia mengeluarkan uang untuk mendapatkan item atau fitur tertentu dalam permainan demi kesenangan pribadi. Hal ini serupa dengan konsep hedonisme, di mana seseorang cenderung memenuhi keinginannya demi memperoleh kepuasan sesaat. Banyak pelajar yang menghabiskan uang sakunya untuk membeli item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tanpa mempertimbangkan manfaat jangka panjang. Jika kebiasaan ini terus berlanjut, bukan tidak mungkin gaya hidup konsumtif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dapat berpengaruh terhadap pola pengeluaran mereka di kehidupan nyata.</w:t>
      </w:r>
    </w:p>
    <w:p w:rsidR="00000000" w:rsidDel="00000000" w:rsidP="00000000" w:rsidRDefault="00000000" w:rsidRPr="00000000" w14:paraId="000000E9">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permasalahan tersebut, penelitian ini bertujuan untuk menganalisis hubungan top-up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Mobile Legends</w:t>
      </w:r>
      <w:r w:rsidDel="00000000" w:rsidR="00000000" w:rsidRPr="00000000">
        <w:rPr>
          <w:rFonts w:ascii="Times New Roman" w:cs="Times New Roman" w:eastAsia="Times New Roman" w:hAnsi="Times New Roman"/>
          <w:sz w:val="24"/>
          <w:szCs w:val="24"/>
          <w:rtl w:val="0"/>
        </w:rPr>
        <w:t xml:space="preserve"> terhadap perilaku hedonis pelajar SMAS Ehipassiko.</w:t>
      </w:r>
    </w:p>
    <w:p w:rsidR="00000000" w:rsidDel="00000000" w:rsidP="00000000" w:rsidRDefault="00000000" w:rsidRPr="00000000" w14:paraId="000000EA">
      <w:pPr>
        <w:spacing w:after="24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Style w:val="Heading2"/>
        <w:spacing w:after="240" w:before="240" w:line="240" w:lineRule="auto"/>
        <w:jc w:val="both"/>
        <w:rPr>
          <w:b w:val="0"/>
          <w:sz w:val="26"/>
          <w:szCs w:val="26"/>
        </w:rPr>
      </w:pPr>
      <w:bookmarkStart w:colFirst="0" w:colLast="0" w:name="_heading=h.siadac90qwp3" w:id="15"/>
      <w:bookmarkEnd w:id="15"/>
      <w:r w:rsidDel="00000000" w:rsidR="00000000" w:rsidRPr="00000000">
        <w:rPr>
          <w:sz w:val="26"/>
          <w:szCs w:val="26"/>
          <w:rtl w:val="0"/>
        </w:rPr>
        <w:t xml:space="preserve">1.2 Rumusan Masalah</w:t>
      </w:r>
      <w:r w:rsidDel="00000000" w:rsidR="00000000" w:rsidRPr="00000000">
        <w:rPr>
          <w:rtl w:val="0"/>
        </w:rPr>
      </w:r>
    </w:p>
    <w:p w:rsidR="00000000" w:rsidDel="00000000" w:rsidP="00000000" w:rsidRDefault="00000000" w:rsidRPr="00000000" w14:paraId="000000EC">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Munculnya item-item baru dalam sebuah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semakin meningkatkan keinginan para </w:t>
      </w:r>
      <w:r w:rsidDel="00000000" w:rsidR="00000000" w:rsidRPr="00000000">
        <w:rPr>
          <w:rFonts w:ascii="Times New Roman" w:cs="Times New Roman" w:eastAsia="Times New Roman" w:hAnsi="Times New Roman"/>
          <w:i w:val="1"/>
          <w:sz w:val="24"/>
          <w:szCs w:val="24"/>
          <w:rtl w:val="0"/>
        </w:rPr>
        <w:t xml:space="preserve">player</w:t>
      </w:r>
      <w:r w:rsidDel="00000000" w:rsidR="00000000" w:rsidRPr="00000000">
        <w:rPr>
          <w:rFonts w:ascii="Times New Roman" w:cs="Times New Roman" w:eastAsia="Times New Roman" w:hAnsi="Times New Roman"/>
          <w:sz w:val="24"/>
          <w:szCs w:val="24"/>
          <w:rtl w:val="0"/>
        </w:rPr>
        <w:t xml:space="preserve"> untuk memilikinya. Akibatnya, banyak </w:t>
      </w:r>
      <w:r w:rsidDel="00000000" w:rsidR="00000000" w:rsidRPr="00000000">
        <w:rPr>
          <w:rFonts w:ascii="Times New Roman" w:cs="Times New Roman" w:eastAsia="Times New Roman" w:hAnsi="Times New Roman"/>
          <w:i w:val="1"/>
          <w:sz w:val="24"/>
          <w:szCs w:val="24"/>
          <w:rtl w:val="0"/>
        </w:rPr>
        <w:t xml:space="preserve">player</w:t>
      </w:r>
      <w:r w:rsidDel="00000000" w:rsidR="00000000" w:rsidRPr="00000000">
        <w:rPr>
          <w:rFonts w:ascii="Times New Roman" w:cs="Times New Roman" w:eastAsia="Times New Roman" w:hAnsi="Times New Roman"/>
          <w:sz w:val="24"/>
          <w:szCs w:val="24"/>
          <w:rtl w:val="0"/>
        </w:rPr>
        <w:t xml:space="preserve"> yang terdorong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guna mendapatkan item tersebut. Namun, permasalahannya adalah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biasanya membutuhkan biaya yang tidak sedikit, yang kurang sesuai bagi remaja yang masih berstatus pelajar, tidak memiliki penghasilan sendiri, dan bergantung pada keuangan orang tua mereka.</w:t>
      </w:r>
    </w:p>
    <w:p w:rsidR="00000000" w:rsidDel="00000000" w:rsidP="00000000" w:rsidRDefault="00000000" w:rsidRPr="00000000" w14:paraId="000000ED">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Seiring berjalannya waktu, semakin banyaknya item yang memerlukan biaya tinggi dapat membuat para pelajar kecanduan bermain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demi memperoleh kepuasan instan. Kecenderungan menggunakan uang untuk membeli item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ini dapat berdampak negatif, terutama bagi pelajar yang memiliki uang saku terbatas. Bahkan bagi mereka yang memiliki uang saku lebih, pengeluaran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tetap berpotensi mengurangi anggaran untuk kebutuhan yang lebih penting dan bermanfaat. Jika tidak dikendalikan, kebiasaan ini dapat memengaruhi manajemen keuangan pelajar dan membentuk pola pengeluaran yang kurang bijaksana.</w:t>
      </w:r>
    </w:p>
    <w:p w:rsidR="00000000" w:rsidDel="00000000" w:rsidP="00000000" w:rsidRDefault="00000000" w:rsidRPr="00000000" w14:paraId="000000EE">
      <w:pPr>
        <w:spacing w:after="240" w:before="240"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latar belakang penelitian, diperoleh rumusan masalah dalam penelitian ini. Rumusan masalah dalam penelitian ini yaitu:</w:t>
      </w:r>
    </w:p>
    <w:p w:rsidR="00000000" w:rsidDel="00000000" w:rsidP="00000000" w:rsidRDefault="00000000" w:rsidRPr="00000000" w14:paraId="000000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4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Apakah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game Mobile Legend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mempengaruhi terhadap perilaku kecenderungan mengeluarkan uang saku atau hedonisme? </w:t>
      </w:r>
    </w:p>
    <w:p w:rsidR="00000000" w:rsidDel="00000000" w:rsidP="00000000" w:rsidRDefault="00000000" w:rsidRPr="00000000" w14:paraId="000000F0">
      <w:pPr>
        <w:numPr>
          <w:ilvl w:val="0"/>
          <w:numId w:val="18"/>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ada pengaruh terhadap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yang dilakukan peserta didik pada perilaku hedonisme di kehidupan sehari-hari? </w:t>
      </w:r>
    </w:p>
    <w:p w:rsidR="00000000" w:rsidDel="00000000" w:rsidP="00000000" w:rsidRDefault="00000000" w:rsidRPr="00000000" w14:paraId="000000F1">
      <w:pPr>
        <w:numPr>
          <w:ilvl w:val="0"/>
          <w:numId w:val="18"/>
        </w:numPr>
        <w:spacing w:after="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Berapa banyak uang yang dikeluarkan oleh peserta didik selama 1 bulan dalam </w:t>
      </w:r>
      <w:r w:rsidDel="00000000" w:rsidR="00000000" w:rsidRPr="00000000">
        <w:rPr>
          <w:rFonts w:ascii="Times New Roman" w:cs="Times New Roman" w:eastAsia="Times New Roman" w:hAnsi="Times New Roman"/>
          <w:i w:val="1"/>
          <w:sz w:val="24"/>
          <w:szCs w:val="24"/>
          <w:highlight w:val="white"/>
          <w:rtl w:val="0"/>
        </w:rPr>
        <w:t xml:space="preserve">top-up game</w:t>
      </w:r>
      <w:r w:rsidDel="00000000" w:rsidR="00000000" w:rsidRPr="00000000">
        <w:rPr>
          <w:rFonts w:ascii="Times New Roman" w:cs="Times New Roman" w:eastAsia="Times New Roman" w:hAnsi="Times New Roman"/>
          <w:sz w:val="24"/>
          <w:szCs w:val="24"/>
          <w:highlight w:val="white"/>
          <w:rtl w:val="0"/>
        </w:rPr>
        <w:t xml:space="preserve"> dan di kehidupan sehari-hari? </w:t>
      </w:r>
      <w:r w:rsidDel="00000000" w:rsidR="00000000" w:rsidRPr="00000000">
        <w:rPr>
          <w:rtl w:val="0"/>
        </w:rPr>
      </w:r>
    </w:p>
    <w:p w:rsidR="00000000" w:rsidDel="00000000" w:rsidP="00000000" w:rsidRDefault="00000000" w:rsidRPr="00000000" w14:paraId="000000F2">
      <w:pPr>
        <w:pStyle w:val="Heading2"/>
        <w:numPr>
          <w:ilvl w:val="1"/>
          <w:numId w:val="4"/>
        </w:numPr>
        <w:spacing w:after="240" w:before="240" w:line="240" w:lineRule="auto"/>
        <w:ind w:left="360" w:hanging="360"/>
        <w:jc w:val="both"/>
        <w:rPr>
          <w:b w:val="0"/>
          <w:sz w:val="26"/>
          <w:szCs w:val="26"/>
        </w:rPr>
      </w:pPr>
      <w:bookmarkStart w:colFirst="0" w:colLast="0" w:name="_heading=h.w6d4lht99x81" w:id="16"/>
      <w:bookmarkEnd w:id="16"/>
      <w:r w:rsidDel="00000000" w:rsidR="00000000" w:rsidRPr="00000000">
        <w:rPr>
          <w:sz w:val="26"/>
          <w:szCs w:val="26"/>
          <w:rtl w:val="0"/>
        </w:rPr>
        <w:t xml:space="preserve">Tujuan Penelitian</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dibuat bertujuan untuk mengetahui pengaruh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game Mobile Legend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terhadap perilaku kecenderungan mengeluarkan uang saku atau hedonisme.</w:t>
      </w:r>
    </w:p>
    <w:p w:rsidR="00000000" w:rsidDel="00000000" w:rsidP="00000000" w:rsidRDefault="00000000" w:rsidRPr="00000000" w14:paraId="000000F4">
      <w:pPr>
        <w:numPr>
          <w:ilvl w:val="0"/>
          <w:numId w:val="5"/>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pengaruh terhadap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yang dilakukan peserta didik pada perilaku hedonisme di kehidupan sehari-hari.</w:t>
      </w:r>
    </w:p>
    <w:p w:rsidR="00000000" w:rsidDel="00000000" w:rsidP="00000000" w:rsidRDefault="00000000" w:rsidRPr="00000000" w14:paraId="000000F5">
      <w:pPr>
        <w:numPr>
          <w:ilvl w:val="0"/>
          <w:numId w:val="5"/>
        </w:numPr>
        <w:spacing w:after="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 jumlah uang yang biasanya pelajar SMAS Ehipassiko keluarkan untuk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dan di kehidupan sehari-hari selama 1 bulan. </w:t>
      </w:r>
    </w:p>
    <w:p w:rsidR="00000000" w:rsidDel="00000000" w:rsidP="00000000" w:rsidRDefault="00000000" w:rsidRPr="00000000" w14:paraId="000000F6">
      <w:pPr>
        <w:pStyle w:val="Heading2"/>
        <w:spacing w:after="240" w:before="240" w:line="240" w:lineRule="auto"/>
        <w:jc w:val="both"/>
        <w:rPr>
          <w:b w:val="0"/>
          <w:sz w:val="26"/>
          <w:szCs w:val="26"/>
        </w:rPr>
      </w:pPr>
      <w:bookmarkStart w:colFirst="0" w:colLast="0" w:name="_heading=h.pi57gdp20nw4" w:id="17"/>
      <w:bookmarkEnd w:id="17"/>
      <w:r w:rsidDel="00000000" w:rsidR="00000000" w:rsidRPr="00000000">
        <w:rPr>
          <w:sz w:val="26"/>
          <w:szCs w:val="26"/>
          <w:rtl w:val="0"/>
        </w:rPr>
        <w:t xml:space="preserve">1.4 Manfaat Penelitian</w:t>
      </w:r>
      <w:r w:rsidDel="00000000" w:rsidR="00000000" w:rsidRPr="00000000">
        <w:rPr>
          <w:rtl w:val="0"/>
        </w:rPr>
      </w:r>
    </w:p>
    <w:p w:rsidR="00000000" w:rsidDel="00000000" w:rsidP="00000000" w:rsidRDefault="00000000" w:rsidRPr="00000000" w14:paraId="000000F7">
      <w:pPr>
        <w:numPr>
          <w:ilvl w:val="0"/>
          <w:numId w:val="2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Pembaca</w:t>
      </w:r>
    </w:p>
    <w:p w:rsidR="00000000" w:rsidDel="00000000" w:rsidP="00000000" w:rsidRDefault="00000000" w:rsidRPr="00000000" w14:paraId="000000F8">
      <w:pPr>
        <w:spacing w:line="48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peneliti selanjutnya terutama adik kelas, dapat melanjutkan teori-teori yang belum terungkap dan dibahas pada penelitian ini. Sekolah dapat mengetahui apakah peserta didik menggunakan uang sakunya secara bijak atau tidak.</w:t>
      </w:r>
    </w:p>
    <w:p w:rsidR="00000000" w:rsidDel="00000000" w:rsidP="00000000" w:rsidRDefault="00000000" w:rsidRPr="00000000" w14:paraId="000000F9">
      <w:pPr>
        <w:numPr>
          <w:ilvl w:val="0"/>
          <w:numId w:val="21"/>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Peneliti</w:t>
      </w:r>
    </w:p>
    <w:p w:rsidR="00000000" w:rsidDel="00000000" w:rsidP="00000000" w:rsidRDefault="00000000" w:rsidRPr="00000000" w14:paraId="000000FA">
      <w:pPr>
        <w:spacing w:after="240" w:before="240" w:line="48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dapat mengetahui seberapa banyak peserta didik yang melakukan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dan berapa banyak dana yang biasanya digunakan untuk melakukan pembelian. Dengan data ini dapat memudahkan peneliti untuk mengerjakan dan referensi bagi peneliti selanjutnya. Penulisan karya tulis ini juga sebagai salah satu syarat kelulusan sekolah Ehipassiko.</w:t>
      </w:r>
    </w:p>
    <w:p w:rsidR="00000000" w:rsidDel="00000000" w:rsidP="00000000" w:rsidRDefault="00000000" w:rsidRPr="00000000" w14:paraId="000000FB">
      <w:pPr>
        <w:pStyle w:val="Heading2"/>
        <w:spacing w:after="240" w:before="240" w:line="240" w:lineRule="auto"/>
        <w:jc w:val="both"/>
        <w:rPr>
          <w:b w:val="0"/>
          <w:sz w:val="26"/>
          <w:szCs w:val="26"/>
        </w:rPr>
      </w:pPr>
      <w:bookmarkStart w:colFirst="0" w:colLast="0" w:name="_heading=h.fv10je7a8kta" w:id="18"/>
      <w:bookmarkEnd w:id="18"/>
      <w:r w:rsidDel="00000000" w:rsidR="00000000" w:rsidRPr="00000000">
        <w:rPr>
          <w:sz w:val="26"/>
          <w:szCs w:val="26"/>
          <w:rtl w:val="0"/>
        </w:rPr>
        <w:t xml:space="preserve">1.5 Hipotesis</w:t>
      </w:r>
      <w:r w:rsidDel="00000000" w:rsidR="00000000" w:rsidRPr="00000000">
        <w:rPr>
          <w:rtl w:val="0"/>
        </w:rPr>
      </w:r>
    </w:p>
    <w:p w:rsidR="00000000" w:rsidDel="00000000" w:rsidP="00000000" w:rsidRDefault="00000000" w:rsidRPr="00000000" w14:paraId="000000FC">
      <w:pPr>
        <w:spacing w:after="240" w:before="240"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 Adanya  hubungan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dalam </w:t>
      </w:r>
      <w:r w:rsidDel="00000000" w:rsidR="00000000" w:rsidRPr="00000000">
        <w:rPr>
          <w:rFonts w:ascii="Times New Roman" w:cs="Times New Roman" w:eastAsia="Times New Roman" w:hAnsi="Times New Roman"/>
          <w:i w:val="1"/>
          <w:sz w:val="24"/>
          <w:szCs w:val="24"/>
          <w:rtl w:val="0"/>
        </w:rPr>
        <w:t xml:space="preserve">game Mobile Legend </w:t>
      </w:r>
      <w:r w:rsidDel="00000000" w:rsidR="00000000" w:rsidRPr="00000000">
        <w:rPr>
          <w:rFonts w:ascii="Times New Roman" w:cs="Times New Roman" w:eastAsia="Times New Roman" w:hAnsi="Times New Roman"/>
          <w:sz w:val="24"/>
          <w:szCs w:val="24"/>
          <w:rtl w:val="0"/>
        </w:rPr>
        <w:t xml:space="preserve">terhadap perilaku kecenderungan mengeluarkan uang saku atau hedonisme pelajar SMAS Ehipassiko.</w:t>
      </w:r>
    </w:p>
    <w:p w:rsidR="00000000" w:rsidDel="00000000" w:rsidP="00000000" w:rsidRDefault="00000000" w:rsidRPr="00000000" w14:paraId="000000FD">
      <w:pPr>
        <w:spacing w:after="240" w:before="240"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 Tidak Adanya hubungan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dalam </w:t>
      </w:r>
      <w:r w:rsidDel="00000000" w:rsidR="00000000" w:rsidRPr="00000000">
        <w:rPr>
          <w:rFonts w:ascii="Times New Roman" w:cs="Times New Roman" w:eastAsia="Times New Roman" w:hAnsi="Times New Roman"/>
          <w:i w:val="1"/>
          <w:sz w:val="24"/>
          <w:szCs w:val="24"/>
          <w:rtl w:val="0"/>
        </w:rPr>
        <w:t xml:space="preserve">game Mobile Legend </w:t>
      </w:r>
      <w:r w:rsidDel="00000000" w:rsidR="00000000" w:rsidRPr="00000000">
        <w:rPr>
          <w:rFonts w:ascii="Times New Roman" w:cs="Times New Roman" w:eastAsia="Times New Roman" w:hAnsi="Times New Roman"/>
          <w:sz w:val="24"/>
          <w:szCs w:val="24"/>
          <w:rtl w:val="0"/>
        </w:rPr>
        <w:t xml:space="preserve">terhadap perilaku kecenderungan mengeluarkan uang saku atau hedonisme pelajar SMAS Ehipassiko.</w:t>
      </w:r>
    </w:p>
    <w:p w:rsidR="00000000" w:rsidDel="00000000" w:rsidP="00000000" w:rsidRDefault="00000000" w:rsidRPr="00000000" w14:paraId="000000FE">
      <w:pPr>
        <w:rPr>
          <w:rFonts w:ascii="Times New Roman" w:cs="Times New Roman" w:eastAsia="Times New Roman" w:hAnsi="Times New Roman"/>
          <w:b w:val="1"/>
          <w:sz w:val="26"/>
          <w:szCs w:val="26"/>
        </w:rPr>
      </w:pPr>
      <w:bookmarkStart w:colFirst="0" w:colLast="0" w:name="_heading=h.4xzx6uqk9ytw" w:id="19"/>
      <w:bookmarkEnd w:id="19"/>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2"/>
        <w:spacing w:after="240" w:before="240" w:line="240" w:lineRule="auto"/>
        <w:jc w:val="both"/>
        <w:rPr>
          <w:b w:val="0"/>
          <w:sz w:val="26"/>
          <w:szCs w:val="26"/>
        </w:rPr>
      </w:pPr>
      <w:r w:rsidDel="00000000" w:rsidR="00000000" w:rsidRPr="00000000">
        <w:rPr>
          <w:sz w:val="26"/>
          <w:szCs w:val="26"/>
          <w:rtl w:val="0"/>
        </w:rPr>
        <w:t xml:space="preserve">1.6 Kerangka Berpikir</w:t>
      </w:r>
      <w:r w:rsidDel="00000000" w:rsidR="00000000" w:rsidRPr="00000000">
        <w:rPr>
          <w:rtl w:val="0"/>
        </w:rPr>
      </w:r>
    </w:p>
    <w:p w:rsidR="00000000" w:rsidDel="00000000" w:rsidP="00000000" w:rsidRDefault="00000000" w:rsidRPr="00000000" w14:paraId="0000010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4591012" cy="4362047"/>
                <wp:effectExtent b="0" l="0" r="0" t="0"/>
                <wp:docPr id="14" name=""/>
                <a:graphic>
                  <a:graphicData uri="http://schemas.microsoft.com/office/word/2010/wordprocessingGroup">
                    <wpg:wgp>
                      <wpg:cNvGrpSpPr/>
                      <wpg:grpSpPr>
                        <a:xfrm>
                          <a:off x="3045725" y="1594200"/>
                          <a:ext cx="4591012" cy="4362047"/>
                          <a:chOff x="3045725" y="1594200"/>
                          <a:chExt cx="4600550" cy="4371600"/>
                        </a:xfrm>
                      </wpg:grpSpPr>
                      <wpg:grpSp>
                        <wpg:cNvGrpSpPr/>
                        <wpg:grpSpPr>
                          <a:xfrm>
                            <a:off x="3050494" y="1598977"/>
                            <a:ext cx="4591012" cy="4362047"/>
                            <a:chOff x="1080275" y="757798"/>
                            <a:chExt cx="4584600" cy="4195052"/>
                          </a:xfrm>
                        </wpg:grpSpPr>
                        <wps:wsp>
                          <wps:cNvSpPr/>
                          <wps:cNvPr id="3" name="Shape 3"/>
                          <wps:spPr>
                            <a:xfrm>
                              <a:off x="1080275" y="757798"/>
                              <a:ext cx="4584600" cy="419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56376" y="757798"/>
                              <a:ext cx="1975460" cy="1096386"/>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75.00000953674316"/>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PEMILIHAN TEMA PENGARUH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TOP-UP</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DALAM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GAME MOBILE LEGEND</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TERHADAP HEDONIS  PELAJAR SMAS EHIPASSIKO</w:t>
                                </w:r>
                              </w:p>
                            </w:txbxContent>
                          </wps:txbx>
                          <wps:bodyPr anchorCtr="0" anchor="ctr" bIns="91425" lIns="91425" spcFirstLastPara="1" rIns="91425" wrap="square" tIns="91425">
                            <a:noAutofit/>
                          </wps:bodyPr>
                        </wps:wsp>
                        <wps:wsp>
                          <wps:cNvSpPr/>
                          <wps:cNvPr id="5" name="Shape 5"/>
                          <wps:spPr>
                            <a:xfrm>
                              <a:off x="3155075" y="1136150"/>
                              <a:ext cx="511200" cy="327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3742475" y="757800"/>
                              <a:ext cx="1922400" cy="96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Persiapan materi penelitian (penulisan BAB I – BAB III, pembuatan angket)</w:t>
                                </w:r>
                              </w:p>
                            </w:txbxContent>
                          </wps:txbx>
                          <wps:bodyPr anchorCtr="0" anchor="ctr" bIns="91425" lIns="91425" spcFirstLastPara="1" rIns="91425" wrap="square" tIns="91425">
                            <a:noAutofit/>
                          </wps:bodyPr>
                        </wps:wsp>
                        <wps:wsp>
                          <wps:cNvSpPr/>
                          <wps:cNvPr id="7" name="Shape 7"/>
                          <wps:spPr>
                            <a:xfrm rot="5400000">
                              <a:off x="4371875" y="1887150"/>
                              <a:ext cx="511200" cy="327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3666275" y="2374725"/>
                              <a:ext cx="1922400" cy="96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Penyebaran form kepada pelajar SMAS Ehipassiko</w:t>
                                </w:r>
                              </w:p>
                            </w:txbxContent>
                          </wps:txbx>
                          <wps:bodyPr anchorCtr="0" anchor="ctr" bIns="91425" lIns="91425" spcFirstLastPara="1" rIns="91425" wrap="square" tIns="91425">
                            <a:noAutofit/>
                          </wps:bodyPr>
                        </wps:wsp>
                        <wps:wsp>
                          <wps:cNvSpPr/>
                          <wps:cNvPr id="9" name="Shape 9"/>
                          <wps:spPr>
                            <a:xfrm rot="5400000">
                              <a:off x="4371875" y="3504075"/>
                              <a:ext cx="511200" cy="327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a:off x="3666275" y="3991650"/>
                              <a:ext cx="1922400" cy="96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Pengumpulan hasil form</w:t>
                                </w:r>
                              </w:p>
                            </w:txbxContent>
                          </wps:txbx>
                          <wps:bodyPr anchorCtr="0" anchor="ctr" bIns="91425" lIns="91425" spcFirstLastPara="1" rIns="91425" wrap="square" tIns="91425">
                            <a:noAutofit/>
                          </wps:bodyPr>
                        </wps:wsp>
                        <wps:wsp>
                          <wps:cNvSpPr/>
                          <wps:cNvPr id="11" name="Shape 11"/>
                          <wps:spPr>
                            <a:xfrm rot="-5400000">
                              <a:off x="1725600" y="3470400"/>
                              <a:ext cx="511200" cy="327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2" name="Shape 12"/>
                          <wps:spPr>
                            <a:xfrm>
                              <a:off x="1080275" y="3991650"/>
                              <a:ext cx="1922400" cy="96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Pengolahan hasil form</w:t>
                                </w:r>
                              </w:p>
                            </w:txbxContent>
                          </wps:txbx>
                          <wps:bodyPr anchorCtr="0" anchor="ctr" bIns="91425" lIns="91425" spcFirstLastPara="1" rIns="91425" wrap="square" tIns="91425">
                            <a:noAutofit/>
                          </wps:bodyPr>
                        </wps:wsp>
                        <wps:wsp>
                          <wps:cNvSpPr/>
                          <wps:cNvPr id="13" name="Shape 13"/>
                          <wps:spPr>
                            <a:xfrm>
                              <a:off x="1080275" y="2315250"/>
                              <a:ext cx="1922400" cy="96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Kesimpulan</w:t>
                                </w:r>
                              </w:p>
                            </w:txbxContent>
                          </wps:txbx>
                          <wps:bodyPr anchorCtr="0" anchor="ctr" bIns="91425" lIns="91425" spcFirstLastPara="1" rIns="91425" wrap="square" tIns="91425">
                            <a:noAutofit/>
                          </wps:bodyPr>
                        </wps:wsp>
                        <wps:wsp>
                          <wps:cNvSpPr/>
                          <wps:cNvPr id="14" name="Shape 14"/>
                          <wps:spPr>
                            <a:xfrm rot="10800000">
                              <a:off x="3078875" y="4308600"/>
                              <a:ext cx="511200" cy="327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591012" cy="4362047"/>
                <wp:effectExtent b="0" l="0" r="0" t="0"/>
                <wp:docPr id="1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4591012" cy="436204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1">
      <w:pPr>
        <w:pStyle w:val="Heading3"/>
        <w:spacing w:after="240" w:lineRule="auto"/>
        <w:jc w:val="center"/>
        <w:rPr>
          <w:rFonts w:ascii="Times New Roman" w:cs="Times New Roman" w:eastAsia="Times New Roman" w:hAnsi="Times New Roman"/>
          <w:i w:val="1"/>
          <w:sz w:val="24"/>
          <w:szCs w:val="24"/>
        </w:rPr>
      </w:pPr>
      <w:bookmarkStart w:colFirst="0" w:colLast="0" w:name="_heading=h.axbwqlevxbgr" w:id="20"/>
      <w:bookmarkEnd w:id="20"/>
      <w:r w:rsidDel="00000000" w:rsidR="00000000" w:rsidRPr="00000000">
        <w:rPr>
          <w:rFonts w:ascii="Times New Roman" w:cs="Times New Roman" w:eastAsia="Times New Roman" w:hAnsi="Times New Roman"/>
          <w:i w:val="1"/>
          <w:sz w:val="24"/>
          <w:szCs w:val="24"/>
          <w:rtl w:val="0"/>
        </w:rPr>
        <w:t xml:space="preserve">Bagan 1.6.1 Kerangka Berpikir</w:t>
      </w:r>
    </w:p>
    <w:p w:rsidR="00000000" w:rsidDel="00000000" w:rsidP="00000000" w:rsidRDefault="00000000" w:rsidRPr="00000000" w14:paraId="00000102">
      <w:pPr>
        <w:rPr>
          <w:rFonts w:ascii="Times New Roman" w:cs="Times New Roman" w:eastAsia="Times New Roman" w:hAnsi="Times New Roman"/>
          <w:b w:val="1"/>
          <w:sz w:val="28"/>
          <w:szCs w:val="28"/>
        </w:rPr>
      </w:pPr>
      <w:bookmarkStart w:colFirst="0" w:colLast="0" w:name="_heading=h.hnf80xqgk40h" w:id="21"/>
      <w:bookmarkEnd w:id="21"/>
      <w:r w:rsidDel="00000000" w:rsidR="00000000" w:rsidRPr="00000000">
        <w:br w:type="page"/>
      </w:r>
      <w:r w:rsidDel="00000000" w:rsidR="00000000" w:rsidRPr="00000000">
        <w:rPr>
          <w:rtl w:val="0"/>
        </w:rPr>
      </w:r>
    </w:p>
    <w:p w:rsidR="00000000" w:rsidDel="00000000" w:rsidP="00000000" w:rsidRDefault="00000000" w:rsidRPr="00000000" w14:paraId="00000103">
      <w:pPr>
        <w:pStyle w:val="Heading1"/>
        <w:spacing w:after="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 II</w:t>
      </w:r>
    </w:p>
    <w:p w:rsidR="00000000" w:rsidDel="00000000" w:rsidP="00000000" w:rsidRDefault="00000000" w:rsidRPr="00000000" w14:paraId="00000104">
      <w:pPr>
        <w:pStyle w:val="Heading1"/>
        <w:spacing w:after="240" w:line="240" w:lineRule="auto"/>
        <w:jc w:val="center"/>
        <w:rPr>
          <w:rFonts w:ascii="Times New Roman" w:cs="Times New Roman" w:eastAsia="Times New Roman" w:hAnsi="Times New Roman"/>
          <w:b w:val="1"/>
          <w:sz w:val="28"/>
          <w:szCs w:val="28"/>
        </w:rPr>
      </w:pPr>
      <w:bookmarkStart w:colFirst="0" w:colLast="0" w:name="_heading=h.7hdxufvgesw0" w:id="22"/>
      <w:bookmarkEnd w:id="22"/>
      <w:r w:rsidDel="00000000" w:rsidR="00000000" w:rsidRPr="00000000">
        <w:rPr>
          <w:rFonts w:ascii="Times New Roman" w:cs="Times New Roman" w:eastAsia="Times New Roman" w:hAnsi="Times New Roman"/>
          <w:b w:val="1"/>
          <w:sz w:val="28"/>
          <w:szCs w:val="28"/>
          <w:rtl w:val="0"/>
        </w:rPr>
        <w:t xml:space="preserve">LANDASAN TEORI</w:t>
      </w:r>
    </w:p>
    <w:p w:rsidR="00000000" w:rsidDel="00000000" w:rsidP="00000000" w:rsidRDefault="00000000" w:rsidRPr="00000000" w14:paraId="00000105">
      <w:pPr>
        <w:pStyle w:val="Heading2"/>
        <w:rPr>
          <w:sz w:val="26"/>
          <w:szCs w:val="26"/>
        </w:rPr>
      </w:pPr>
      <w:bookmarkStart w:colFirst="0" w:colLast="0" w:name="_heading=h.6ngd7py5onr2" w:id="23"/>
      <w:bookmarkEnd w:id="23"/>
      <w:r w:rsidDel="00000000" w:rsidR="00000000" w:rsidRPr="00000000">
        <w:rPr>
          <w:sz w:val="26"/>
          <w:szCs w:val="26"/>
          <w:rtl w:val="0"/>
        </w:rPr>
        <w:t xml:space="preserve">2.1 Pengertian </w:t>
      </w:r>
      <w:r w:rsidDel="00000000" w:rsidR="00000000" w:rsidRPr="00000000">
        <w:rPr>
          <w:i w:val="1"/>
          <w:sz w:val="26"/>
          <w:szCs w:val="26"/>
          <w:rtl w:val="0"/>
        </w:rPr>
        <w:t xml:space="preserve">Game</w:t>
      </w:r>
      <w:r w:rsidDel="00000000" w:rsidR="00000000" w:rsidRPr="00000000">
        <w:rPr>
          <w:rtl w:val="0"/>
        </w:rPr>
      </w:r>
    </w:p>
    <w:p w:rsidR="00000000" w:rsidDel="00000000" w:rsidP="00000000" w:rsidRDefault="00000000" w:rsidRPr="00000000" w14:paraId="00000106">
      <w:pPr>
        <w:spacing w:line="480" w:lineRule="auto"/>
        <w:ind w:left="562" w:firstLine="71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merupakan penarik perhatian yang telah terbukti. Menurut John C Beck &amp; Mitchell Wade (2014),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adalah lingkungan pelatihan yang baik bagi dunia nyata dalam organisasi yang menuntut pemecahan masalah secara kolaborasi. </w:t>
      </w:r>
    </w:p>
    <w:p w:rsidR="00000000" w:rsidDel="00000000" w:rsidP="00000000" w:rsidRDefault="00000000" w:rsidRPr="00000000" w14:paraId="00000107">
      <w:pPr>
        <w:spacing w:line="480" w:lineRule="auto"/>
        <w:ind w:left="562" w:firstLine="71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Samuel Henry (2010),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merupakan suatu bentuk hiburan yang seringkali dijadikan sebagai penyegar pikiran dari rasa penat yang disebabkan oleh aktivitas dan rutinitas kita.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merupakan sistem partisipatoris dinamis karena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memiliki tingkat penceritaan yang tidak dimiliki film (John Naisbitt). </w:t>
      </w:r>
    </w:p>
    <w:p w:rsidR="00000000" w:rsidDel="00000000" w:rsidP="00000000" w:rsidRDefault="00000000" w:rsidRPr="00000000" w14:paraId="00000108">
      <w:pPr>
        <w:spacing w:line="480" w:lineRule="auto"/>
        <w:ind w:left="562" w:firstLine="71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Albert Einstein,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adalah bentuk investigasi paling tinggi. Jika diambil dari pendapat ahli yang lain, Ivan C. Sibero mengemukakan bahwa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merupakan aplikasi yang paling banyak digunakan dan dinikmati para pengguna media elektronik saat ini. Jadi kesimpulannya,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adalah bentuk hiburan sekaligus penarik perhatian yang dinikmati para pengguna media elektronik saat ini sebagai media untuk melepas rasa penat dari rutinitas sehari-hari.</w:t>
      </w:r>
    </w:p>
    <w:p w:rsidR="00000000" w:rsidDel="00000000" w:rsidP="00000000" w:rsidRDefault="00000000" w:rsidRPr="00000000" w14:paraId="00000109">
      <w:pPr>
        <w:pStyle w:val="Heading2"/>
        <w:rPr>
          <w:i w:val="1"/>
          <w:sz w:val="26"/>
          <w:szCs w:val="26"/>
        </w:rPr>
      </w:pPr>
      <w:bookmarkStart w:colFirst="0" w:colLast="0" w:name="_heading=h.x89ml9amm8t8" w:id="24"/>
      <w:bookmarkEnd w:id="24"/>
      <w:r w:rsidDel="00000000" w:rsidR="00000000" w:rsidRPr="00000000">
        <w:rPr>
          <w:sz w:val="26"/>
          <w:szCs w:val="26"/>
          <w:rtl w:val="0"/>
        </w:rPr>
        <w:t xml:space="preserve">2.2 Pengertian </w:t>
      </w:r>
      <w:r w:rsidDel="00000000" w:rsidR="00000000" w:rsidRPr="00000000">
        <w:rPr>
          <w:i w:val="1"/>
          <w:sz w:val="26"/>
          <w:szCs w:val="26"/>
          <w:rtl w:val="0"/>
        </w:rPr>
        <w:t xml:space="preserve">Top-Up</w:t>
      </w:r>
    </w:p>
    <w:p w:rsidR="00000000" w:rsidDel="00000000" w:rsidP="00000000" w:rsidRDefault="00000000" w:rsidRPr="00000000" w14:paraId="0000010A">
      <w:pPr>
        <w:spacing w:line="480" w:lineRule="auto"/>
        <w:ind w:left="70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Layanan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adalah kata yang mungkin sering didengar dalam kehidupan sehari-hari. Singkatnya,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adalah pengisian ulang dana. Aktivitas tersebut sering dilakukan oleh masyarakat modern. Selain itu,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adalah cara yang efisien untuk menambah saldo yang nantinya bisa digunakan dalam melakukan transaksi (OCBC atau </w:t>
      </w:r>
      <w:r w:rsidDel="00000000" w:rsidR="00000000" w:rsidRPr="00000000">
        <w:rPr>
          <w:rFonts w:ascii="Times New Roman" w:cs="Times New Roman" w:eastAsia="Times New Roman" w:hAnsi="Times New Roman"/>
          <w:i w:val="1"/>
          <w:sz w:val="24"/>
          <w:szCs w:val="24"/>
          <w:rtl w:val="0"/>
        </w:rPr>
        <w:t xml:space="preserve">Oversea-Chinese Banking Corporation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line="480" w:lineRule="auto"/>
        <w:ind w:left="70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Dikutip dari </w:t>
      </w:r>
      <w:r w:rsidDel="00000000" w:rsidR="00000000" w:rsidRPr="00000000">
        <w:rPr>
          <w:rFonts w:ascii="Times New Roman" w:cs="Times New Roman" w:eastAsia="Times New Roman" w:hAnsi="Times New Roman"/>
          <w:i w:val="1"/>
          <w:sz w:val="24"/>
          <w:szCs w:val="24"/>
          <w:rtl w:val="0"/>
        </w:rPr>
        <w:t xml:space="preserve">Islamic Economic Analysis Reviews: The Transparency of Top-up Banking</w:t>
      </w:r>
      <w:r w:rsidDel="00000000" w:rsidR="00000000" w:rsidRPr="00000000">
        <w:rPr>
          <w:rFonts w:ascii="Times New Roman" w:cs="Times New Roman" w:eastAsia="Times New Roman" w:hAnsi="Times New Roman"/>
          <w:sz w:val="24"/>
          <w:szCs w:val="24"/>
          <w:rtl w:val="0"/>
        </w:rPr>
        <w:t xml:space="preserve"> oleh “Rahma Yudi dan Dhika Amalia Kurniawan”, top up adalah aktivitas pemberian pinjaman dengan tujuan untuk meningkatkan kredit si peminjam. Jadi kesimpulannya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adalah pengisian ulang dana pada uang elektronik kita.</w:t>
      </w:r>
    </w:p>
    <w:p w:rsidR="00000000" w:rsidDel="00000000" w:rsidP="00000000" w:rsidRDefault="00000000" w:rsidRPr="00000000" w14:paraId="0000010C">
      <w:pPr>
        <w:pStyle w:val="Heading2"/>
        <w:rPr>
          <w:sz w:val="26"/>
          <w:szCs w:val="26"/>
        </w:rPr>
      </w:pPr>
      <w:bookmarkStart w:colFirst="0" w:colLast="0" w:name="_heading=h.a4ahyaua7c6u" w:id="25"/>
      <w:bookmarkEnd w:id="25"/>
      <w:r w:rsidDel="00000000" w:rsidR="00000000" w:rsidRPr="00000000">
        <w:rPr>
          <w:sz w:val="26"/>
          <w:szCs w:val="26"/>
          <w:rtl w:val="0"/>
        </w:rPr>
        <w:t xml:space="preserve">2.3 Pengertian Uang Saku</w:t>
      </w:r>
    </w:p>
    <w:p w:rsidR="00000000" w:rsidDel="00000000" w:rsidP="00000000" w:rsidRDefault="00000000" w:rsidRPr="00000000" w14:paraId="0000010D">
      <w:pPr>
        <w:spacing w:line="480" w:lineRule="auto"/>
        <w:ind w:left="70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Uang saku dalam “Kamus Besar Bahasa Indonesia” artinya uang yang dibawa untuk keperluan sewaktu-waktu; uang jajan. Uang saku adalah uang yang dibawa untuk keperluan sewaktu-waktu (Departemen Pendidikan Nasional, 2008). </w:t>
      </w:r>
    </w:p>
    <w:p w:rsidR="00000000" w:rsidDel="00000000" w:rsidP="00000000" w:rsidRDefault="00000000" w:rsidRPr="00000000" w14:paraId="0000010E">
      <w:pPr>
        <w:spacing w:line="480" w:lineRule="auto"/>
        <w:ind w:left="70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Departemen Pendidikan Nasional, (2008). Uang yang dibawa untuk keperluan sewaktu–waktu; uang jajan. Uang saku merupakan bentuk pengembangan tanggung jawab, sehingga perlu disertai dengan penanaman nilai uang pada anak, sehingga uang yang diberikan oleh orang tua dapat digunakan dan dimanfaatkan oleh anak secara baik dan teratur. </w:t>
      </w:r>
    </w:p>
    <w:p w:rsidR="00000000" w:rsidDel="00000000" w:rsidP="00000000" w:rsidRDefault="00000000" w:rsidRPr="00000000" w14:paraId="0000010F">
      <w:pPr>
        <w:spacing w:after="240" w:line="480" w:lineRule="auto"/>
        <w:ind w:left="70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Wahyudi (2017), uang saku merupakan pendapatan yang diperoleh seorang anak dari orang tuanya, dimana uang saku ini dapat mempengaruhi bagaimana pola konsumsi seseorang. Jadi kesimpulannya, uang saku adalah uang yang dibawa untuk keperluan tertentu.</w:t>
      </w:r>
    </w:p>
    <w:p w:rsidR="00000000" w:rsidDel="00000000" w:rsidP="00000000" w:rsidRDefault="00000000" w:rsidRPr="00000000" w14:paraId="00000110">
      <w:pPr>
        <w:pStyle w:val="Heading2"/>
        <w:rPr>
          <w:i w:val="1"/>
          <w:sz w:val="26"/>
          <w:szCs w:val="26"/>
        </w:rPr>
      </w:pPr>
      <w:bookmarkStart w:colFirst="0" w:colLast="0" w:name="_heading=h.ocmses8s6hfu" w:id="26"/>
      <w:bookmarkEnd w:id="26"/>
      <w:r w:rsidDel="00000000" w:rsidR="00000000" w:rsidRPr="00000000">
        <w:rPr>
          <w:sz w:val="26"/>
          <w:szCs w:val="26"/>
          <w:rtl w:val="0"/>
        </w:rPr>
        <w:t xml:space="preserve">2.4 Pengertian </w:t>
      </w:r>
      <w:r w:rsidDel="00000000" w:rsidR="00000000" w:rsidRPr="00000000">
        <w:rPr>
          <w:i w:val="1"/>
          <w:sz w:val="26"/>
          <w:szCs w:val="26"/>
          <w:rtl w:val="0"/>
        </w:rPr>
        <w:t xml:space="preserve">Mobile Legend</w:t>
      </w:r>
    </w:p>
    <w:p w:rsidR="00000000" w:rsidDel="00000000" w:rsidP="00000000" w:rsidRDefault="00000000" w:rsidRPr="00000000" w14:paraId="00000111">
      <w:pPr>
        <w:spacing w:after="240" w:line="480" w:lineRule="auto"/>
        <w:ind w:left="70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Mobile Legends</w:t>
      </w:r>
      <w:r w:rsidDel="00000000" w:rsidR="00000000" w:rsidRPr="00000000">
        <w:rPr>
          <w:rFonts w:ascii="Times New Roman" w:cs="Times New Roman" w:eastAsia="Times New Roman" w:hAnsi="Times New Roman"/>
          <w:sz w:val="24"/>
          <w:szCs w:val="24"/>
          <w:rtl w:val="0"/>
        </w:rPr>
        <w:t xml:space="preserve"> adalah </w:t>
      </w:r>
      <w:r w:rsidDel="00000000" w:rsidR="00000000" w:rsidRPr="00000000">
        <w:rPr>
          <w:rFonts w:ascii="Times New Roman" w:cs="Times New Roman" w:eastAsia="Times New Roman" w:hAnsi="Times New Roman"/>
          <w:i w:val="1"/>
          <w:sz w:val="24"/>
          <w:szCs w:val="24"/>
          <w:rtl w:val="0"/>
        </w:rPr>
        <w:t xml:space="preserve">game online multiplayer</w:t>
      </w:r>
      <w:r w:rsidDel="00000000" w:rsidR="00000000" w:rsidRPr="00000000">
        <w:rPr>
          <w:rFonts w:ascii="Times New Roman" w:cs="Times New Roman" w:eastAsia="Times New Roman" w:hAnsi="Times New Roman"/>
          <w:sz w:val="24"/>
          <w:szCs w:val="24"/>
          <w:rtl w:val="0"/>
        </w:rPr>
        <w:t xml:space="preserve"> yang dikembangkan dan diterbitkan oleh Moonton pada tahun 2016. </w:t>
      </w:r>
      <w:r w:rsidDel="00000000" w:rsidR="00000000" w:rsidRPr="00000000">
        <w:rPr>
          <w:rFonts w:ascii="Times New Roman" w:cs="Times New Roman" w:eastAsia="Times New Roman" w:hAnsi="Times New Roman"/>
          <w:i w:val="1"/>
          <w:sz w:val="24"/>
          <w:szCs w:val="24"/>
          <w:rtl w:val="0"/>
        </w:rPr>
        <w:t xml:space="preserve">Mobile Legends Bang-Bang (MLBB)</w:t>
      </w:r>
      <w:r w:rsidDel="00000000" w:rsidR="00000000" w:rsidRPr="00000000">
        <w:rPr>
          <w:rFonts w:ascii="Times New Roman" w:cs="Times New Roman" w:eastAsia="Times New Roman" w:hAnsi="Times New Roman"/>
          <w:sz w:val="24"/>
          <w:szCs w:val="24"/>
          <w:rtl w:val="0"/>
        </w:rPr>
        <w:t xml:space="preserve"> merupakan produk </w:t>
      </w:r>
      <w:r w:rsidDel="00000000" w:rsidR="00000000" w:rsidRPr="00000000">
        <w:rPr>
          <w:rFonts w:ascii="Times New Roman" w:cs="Times New Roman" w:eastAsia="Times New Roman" w:hAnsi="Times New Roman"/>
          <w:i w:val="1"/>
          <w:sz w:val="24"/>
          <w:szCs w:val="24"/>
          <w:rtl w:val="0"/>
        </w:rPr>
        <w:t xml:space="preserve">game mobile</w:t>
      </w:r>
      <w:r w:rsidDel="00000000" w:rsidR="00000000" w:rsidRPr="00000000">
        <w:rPr>
          <w:rFonts w:ascii="Times New Roman" w:cs="Times New Roman" w:eastAsia="Times New Roman" w:hAnsi="Times New Roman"/>
          <w:sz w:val="24"/>
          <w:szCs w:val="24"/>
          <w:rtl w:val="0"/>
        </w:rPr>
        <w:t xml:space="preserve"> pertama yang muncul dan langsung menjadi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favorit para penggemar </w:t>
      </w:r>
      <w:r w:rsidDel="00000000" w:rsidR="00000000" w:rsidRPr="00000000">
        <w:rPr>
          <w:rFonts w:ascii="Times New Roman" w:cs="Times New Roman" w:eastAsia="Times New Roman" w:hAnsi="Times New Roman"/>
          <w:i w:val="1"/>
          <w:sz w:val="24"/>
          <w:szCs w:val="24"/>
          <w:rtl w:val="0"/>
        </w:rPr>
        <w:t xml:space="preserve">game online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ini termasuk dalam jenis </w:t>
      </w:r>
      <w:r w:rsidDel="00000000" w:rsidR="00000000" w:rsidRPr="00000000">
        <w:rPr>
          <w:rFonts w:ascii="Times New Roman" w:cs="Times New Roman" w:eastAsia="Times New Roman" w:hAnsi="Times New Roman"/>
          <w:i w:val="1"/>
          <w:sz w:val="24"/>
          <w:szCs w:val="24"/>
          <w:rtl w:val="0"/>
        </w:rPr>
        <w:t xml:space="preserve">game Multiplayer Online Battle Arena (MOBA)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Multiplayer Online Battle Arena (MOBA)</w:t>
      </w:r>
      <w:r w:rsidDel="00000000" w:rsidR="00000000" w:rsidRPr="00000000">
        <w:rPr>
          <w:rFonts w:ascii="Times New Roman" w:cs="Times New Roman" w:eastAsia="Times New Roman" w:hAnsi="Times New Roman"/>
          <w:sz w:val="24"/>
          <w:szCs w:val="24"/>
          <w:rtl w:val="0"/>
        </w:rPr>
        <w:t xml:space="preserve"> merupakan sebuah </w:t>
      </w:r>
      <w:r w:rsidDel="00000000" w:rsidR="00000000" w:rsidRPr="00000000">
        <w:rPr>
          <w:rFonts w:ascii="Times New Roman" w:cs="Times New Roman" w:eastAsia="Times New Roman" w:hAnsi="Times New Roman"/>
          <w:i w:val="1"/>
          <w:sz w:val="24"/>
          <w:szCs w:val="24"/>
          <w:rtl w:val="0"/>
        </w:rPr>
        <w:t xml:space="preserve">game multiplayer online</w:t>
      </w:r>
      <w:r w:rsidDel="00000000" w:rsidR="00000000" w:rsidRPr="00000000">
        <w:rPr>
          <w:rFonts w:ascii="Times New Roman" w:cs="Times New Roman" w:eastAsia="Times New Roman" w:hAnsi="Times New Roman"/>
          <w:sz w:val="24"/>
          <w:szCs w:val="24"/>
          <w:rtl w:val="0"/>
        </w:rPr>
        <w:t xml:space="preserve"> yang bertema pertarungan di dalam arena.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ini memiliki sistem pertarungan lima lawan lima dan kerjasama dalam tim sangatlah penting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ini untuk memenangkan permainan tersebut.</w:t>
      </w:r>
    </w:p>
    <w:p w:rsidR="00000000" w:rsidDel="00000000" w:rsidP="00000000" w:rsidRDefault="00000000" w:rsidRPr="00000000" w14:paraId="00000112">
      <w:pPr>
        <w:spacing w:after="240" w:line="480" w:lineRule="auto"/>
        <w:ind w:left="70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ini masuk dalam kategori “populer” dan sempat menduduki peringkat nomor satu di play store.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yang dirancang ini memiliki aturan. Regu timnya harus menghancurkan markas musuhnya. Dalam </w:t>
      </w: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ini terdapat tiga markas yaitu atas, tengah, dan bawah. Jadi cara memenangkan permainan tersebut dengan menghancurkan semua markas musuhnya sampai tidak tersisa. Jadi kesimpulannya,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adalah </w:t>
      </w:r>
      <w:r w:rsidDel="00000000" w:rsidR="00000000" w:rsidRPr="00000000">
        <w:rPr>
          <w:rFonts w:ascii="Times New Roman" w:cs="Times New Roman" w:eastAsia="Times New Roman" w:hAnsi="Times New Roman"/>
          <w:i w:val="1"/>
          <w:sz w:val="24"/>
          <w:szCs w:val="24"/>
          <w:rtl w:val="0"/>
        </w:rPr>
        <w:t xml:space="preserve">game MOBA</w:t>
      </w:r>
      <w:r w:rsidDel="00000000" w:rsidR="00000000" w:rsidRPr="00000000">
        <w:rPr>
          <w:rFonts w:ascii="Times New Roman" w:cs="Times New Roman" w:eastAsia="Times New Roman" w:hAnsi="Times New Roman"/>
          <w:sz w:val="24"/>
          <w:szCs w:val="24"/>
          <w:rtl w:val="0"/>
        </w:rPr>
        <w:t xml:space="preserve"> yang dimainkan oleh masing-masing tim lima </w:t>
      </w:r>
      <w:r w:rsidDel="00000000" w:rsidR="00000000" w:rsidRPr="00000000">
        <w:rPr>
          <w:rFonts w:ascii="Times New Roman" w:cs="Times New Roman" w:eastAsia="Times New Roman" w:hAnsi="Times New Roman"/>
          <w:i w:val="1"/>
          <w:sz w:val="24"/>
          <w:szCs w:val="24"/>
          <w:rtl w:val="0"/>
        </w:rPr>
        <w:t xml:space="preserve">player</w:t>
      </w:r>
      <w:r w:rsidDel="00000000" w:rsidR="00000000" w:rsidRPr="00000000">
        <w:rPr>
          <w:rFonts w:ascii="Times New Roman" w:cs="Times New Roman" w:eastAsia="Times New Roman" w:hAnsi="Times New Roman"/>
          <w:sz w:val="24"/>
          <w:szCs w:val="24"/>
          <w:rtl w:val="0"/>
        </w:rPr>
        <w:t xml:space="preserve"> dan objektifnya adalah menghancurkan markas musuh.</w:t>
      </w:r>
    </w:p>
    <w:p w:rsidR="00000000" w:rsidDel="00000000" w:rsidP="00000000" w:rsidRDefault="00000000" w:rsidRPr="00000000" w14:paraId="00000113">
      <w:pPr>
        <w:pStyle w:val="Heading2"/>
        <w:rPr>
          <w:sz w:val="26"/>
          <w:szCs w:val="26"/>
        </w:rPr>
      </w:pPr>
      <w:bookmarkStart w:colFirst="0" w:colLast="0" w:name="_heading=h.4mxife2x17bg" w:id="27"/>
      <w:bookmarkEnd w:id="27"/>
      <w:r w:rsidDel="00000000" w:rsidR="00000000" w:rsidRPr="00000000">
        <w:rPr>
          <w:sz w:val="26"/>
          <w:szCs w:val="26"/>
          <w:rtl w:val="0"/>
        </w:rPr>
        <w:t xml:space="preserve">2.5 Pengertian Hedonisme</w:t>
      </w:r>
    </w:p>
    <w:p w:rsidR="00000000" w:rsidDel="00000000" w:rsidP="00000000" w:rsidRDefault="00000000" w:rsidRPr="00000000" w14:paraId="00000114">
      <w:pPr>
        <w:spacing w:line="480" w:lineRule="auto"/>
        <w:ind w:left="562" w:firstLine="71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dasar hedonisme berasal dari bahasa Yunani “</w:t>
      </w:r>
      <w:r w:rsidDel="00000000" w:rsidR="00000000" w:rsidRPr="00000000">
        <w:rPr>
          <w:rFonts w:ascii="Times New Roman" w:cs="Times New Roman" w:eastAsia="Times New Roman" w:hAnsi="Times New Roman"/>
          <w:i w:val="1"/>
          <w:sz w:val="24"/>
          <w:szCs w:val="24"/>
          <w:rtl w:val="0"/>
        </w:rPr>
        <w:t xml:space="preserve">hedone</w:t>
      </w:r>
      <w:r w:rsidDel="00000000" w:rsidR="00000000" w:rsidRPr="00000000">
        <w:rPr>
          <w:rFonts w:ascii="Times New Roman" w:cs="Times New Roman" w:eastAsia="Times New Roman" w:hAnsi="Times New Roman"/>
          <w:sz w:val="24"/>
          <w:szCs w:val="24"/>
          <w:rtl w:val="0"/>
        </w:rPr>
        <w:t xml:space="preserve">” yang artinya “kesenangan, kebahagiaan, kenikmatan”. Menurut KBBI (2008), hedonisme adalah pandangan yang meyakini bahwa kesenangan dan kepuasan materi merupakan hal terpenting dalam hidup. </w:t>
      </w:r>
    </w:p>
    <w:p w:rsidR="00000000" w:rsidDel="00000000" w:rsidP="00000000" w:rsidRDefault="00000000" w:rsidRPr="00000000" w14:paraId="00000115">
      <w:pPr>
        <w:spacing w:line="480" w:lineRule="auto"/>
        <w:ind w:left="562" w:firstLine="71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Eramadina (2013), dalam perkembangannya, gaya hidup hedonisme cenderung menyerang remaja, karena pada masa remaja individu sedang mencari jati dirinya. Orang yang menganut paham hedonisme cenderung fokus pada kesenangan sesaat. Pandangan hidup ini hanya ingin memperoleh keuntungan sebesar-besarnya dan hanya berlandaskan materi keuntungan semata. Istilah hedonisme sendiri sering dikaitkan dan mempunyai pengertian yang sama terhadap gaya hidup yang boros.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sz w:val="28"/>
          <w:szCs w:val="28"/>
        </w:rPr>
      </w:pPr>
      <w:bookmarkStart w:colFirst="0" w:colLast="0" w:name="_heading=h.xmdyp9s9rihr" w:id="28"/>
      <w:bookmarkEnd w:id="28"/>
      <w:r w:rsidDel="00000000" w:rsidR="00000000" w:rsidRPr="00000000">
        <w:br w:type="page"/>
      </w:r>
      <w:r w:rsidDel="00000000" w:rsidR="00000000" w:rsidRPr="00000000">
        <w:rPr>
          <w:rtl w:val="0"/>
        </w:rPr>
      </w:r>
    </w:p>
    <w:p w:rsidR="00000000" w:rsidDel="00000000" w:rsidP="00000000" w:rsidRDefault="00000000" w:rsidRPr="00000000" w14:paraId="00000118">
      <w:pPr>
        <w:pStyle w:val="Heading1"/>
        <w:spacing w:after="0" w:before="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 III</w:t>
      </w:r>
    </w:p>
    <w:p w:rsidR="00000000" w:rsidDel="00000000" w:rsidP="00000000" w:rsidRDefault="00000000" w:rsidRPr="00000000" w14:paraId="00000119">
      <w:pPr>
        <w:pStyle w:val="Heading1"/>
        <w:spacing w:after="0" w:before="0" w:line="480" w:lineRule="auto"/>
        <w:jc w:val="center"/>
        <w:rPr>
          <w:rFonts w:ascii="Times New Roman" w:cs="Times New Roman" w:eastAsia="Times New Roman" w:hAnsi="Times New Roman"/>
          <w:b w:val="1"/>
          <w:sz w:val="28"/>
          <w:szCs w:val="28"/>
        </w:rPr>
      </w:pPr>
      <w:bookmarkStart w:colFirst="0" w:colLast="0" w:name="_heading=h.rb5tn4pbw3bt" w:id="29"/>
      <w:bookmarkEnd w:id="29"/>
      <w:r w:rsidDel="00000000" w:rsidR="00000000" w:rsidRPr="00000000">
        <w:rPr>
          <w:rFonts w:ascii="Times New Roman" w:cs="Times New Roman" w:eastAsia="Times New Roman" w:hAnsi="Times New Roman"/>
          <w:b w:val="1"/>
          <w:sz w:val="28"/>
          <w:szCs w:val="28"/>
          <w:rtl w:val="0"/>
        </w:rPr>
        <w:t xml:space="preserve">METODE PENELITIAN</w:t>
      </w:r>
    </w:p>
    <w:p w:rsidR="00000000" w:rsidDel="00000000" w:rsidP="00000000" w:rsidRDefault="00000000" w:rsidRPr="00000000" w14:paraId="0000011A">
      <w:pPr>
        <w:pStyle w:val="Heading2"/>
        <w:spacing w:after="240" w:line="240" w:lineRule="auto"/>
        <w:rPr>
          <w:b w:val="0"/>
          <w:sz w:val="26"/>
          <w:szCs w:val="26"/>
        </w:rPr>
      </w:pPr>
      <w:bookmarkStart w:colFirst="0" w:colLast="0" w:name="_heading=h.qkaw9mnxjzy9" w:id="30"/>
      <w:bookmarkEnd w:id="30"/>
      <w:r w:rsidDel="00000000" w:rsidR="00000000" w:rsidRPr="00000000">
        <w:rPr>
          <w:sz w:val="26"/>
          <w:szCs w:val="26"/>
          <w:rtl w:val="0"/>
        </w:rPr>
        <w:t xml:space="preserve">3.1 Waktu dan Lokasi Penelitian</w:t>
      </w:r>
      <w:r w:rsidDel="00000000" w:rsidR="00000000" w:rsidRPr="00000000">
        <w:rPr>
          <w:rtl w:val="0"/>
        </w:rPr>
      </w:r>
    </w:p>
    <w:tbl>
      <w:tblPr>
        <w:tblStyle w:val="Table1"/>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5803"/>
        <w:tblGridChange w:id="0">
          <w:tblGrid>
            <w:gridCol w:w="2117"/>
            <w:gridCol w:w="580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Tanggal</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Rincian Kegiatan</w:t>
            </w:r>
          </w:p>
        </w:tc>
      </w:tr>
      <w:tr>
        <w:trPr>
          <w:cantSplit w:val="0"/>
          <w:trHeight w:val="1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Agustus 2024</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beberapa judul karya ilmiah</w:t>
            </w:r>
          </w:p>
        </w:tc>
      </w:tr>
      <w:tr>
        <w:trPr>
          <w:cantSplit w:val="0"/>
          <w:trHeight w:val="23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Agustus 2024</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Pengesahan judul karya ilmiah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Agustus 2024</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Bab 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September 2024</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Bab II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September 2024</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Bab III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Oktober 2024</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Penyebaran Angket kepada peserta didik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Oktober 2024</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Bab IV</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Desember 2024</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Bab V</w:t>
            </w:r>
          </w:p>
        </w:tc>
      </w:tr>
    </w:tbl>
    <w:p w:rsidR="00000000" w:rsidDel="00000000" w:rsidP="00000000" w:rsidRDefault="00000000" w:rsidRPr="00000000" w14:paraId="0000012D">
      <w:pPr>
        <w:pStyle w:val="Heading3"/>
        <w:jc w:val="center"/>
        <w:rPr>
          <w:rFonts w:ascii="Times New Roman" w:cs="Times New Roman" w:eastAsia="Times New Roman" w:hAnsi="Times New Roman"/>
          <w:i w:val="1"/>
          <w:sz w:val="24"/>
          <w:szCs w:val="24"/>
        </w:rPr>
      </w:pPr>
      <w:bookmarkStart w:colFirst="0" w:colLast="0" w:name="_heading=h.ank7wkj1bq6b" w:id="31"/>
      <w:bookmarkEnd w:id="31"/>
      <w:r w:rsidDel="00000000" w:rsidR="00000000" w:rsidRPr="00000000">
        <w:rPr>
          <w:rFonts w:ascii="Times New Roman" w:cs="Times New Roman" w:eastAsia="Times New Roman" w:hAnsi="Times New Roman"/>
          <w:i w:val="1"/>
          <w:sz w:val="24"/>
          <w:szCs w:val="24"/>
          <w:rtl w:val="0"/>
        </w:rPr>
        <w:t xml:space="preserve">Tabel 3.1.1 Waktu penelitian</w:t>
      </w:r>
    </w:p>
    <w:p w:rsidR="00000000" w:rsidDel="00000000" w:rsidP="00000000" w:rsidRDefault="00000000" w:rsidRPr="00000000" w14:paraId="0000012E">
      <w:pPr>
        <w:pStyle w:val="Heading2"/>
        <w:spacing w:after="240" w:line="240" w:lineRule="auto"/>
        <w:rPr>
          <w:b w:val="0"/>
          <w:sz w:val="26"/>
          <w:szCs w:val="26"/>
        </w:rPr>
      </w:pPr>
      <w:bookmarkStart w:colFirst="0" w:colLast="0" w:name="_heading=h.dvyf7cz5l0hx" w:id="32"/>
      <w:bookmarkEnd w:id="32"/>
      <w:r w:rsidDel="00000000" w:rsidR="00000000" w:rsidRPr="00000000">
        <w:rPr>
          <w:sz w:val="26"/>
          <w:szCs w:val="26"/>
          <w:rtl w:val="0"/>
        </w:rPr>
        <w:t xml:space="preserve">3.2 Desain Penelitian</w:t>
      </w:r>
      <w:r w:rsidDel="00000000" w:rsidR="00000000" w:rsidRPr="00000000">
        <w:rPr>
          <w:rtl w:val="0"/>
        </w:rPr>
      </w:r>
    </w:p>
    <w:p w:rsidR="00000000" w:rsidDel="00000000" w:rsidP="00000000" w:rsidRDefault="00000000" w:rsidRPr="00000000" w14:paraId="0000012F">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sebuah penelitian, desain penelitian berperan penting dalam merancang cara pengumpulan dan analisis data agar dapat dilakukan secara efisien dan sesuai dengan tujuan penelitian. Menurut Nasution (2009), ia  menyatakan bahwa desain penelitian merupakan rencana sistematis tentang cara mengumpulkan dan menganalisis data agar proses penelitian dapat berjalan secara ekonomis, baik dari segi waktu maupun sumber daya.</w:t>
      </w:r>
    </w:p>
    <w:p w:rsidR="00000000" w:rsidDel="00000000" w:rsidP="00000000" w:rsidRDefault="00000000" w:rsidRPr="00000000" w14:paraId="00000130">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penelitian ini, peneliti menggunakan metode penelitian kuantitatif. Menurut Sugiyono (2016), menjelaskan bahwa metode penelitian kuantitatif berlandaskan pada filsafat positivisme, yang menganggap ilmu alam sebagai satu-satunya sumber pengetahuan yang valid. Metode ini digunakan untuk meneliti suatu populasi atau sampel tertentu dengan teknik pengambilan sampel yang umumnya dilakukan secara acak (</w:t>
      </w:r>
      <w:r w:rsidDel="00000000" w:rsidR="00000000" w:rsidRPr="00000000">
        <w:rPr>
          <w:rFonts w:ascii="Times New Roman" w:cs="Times New Roman" w:eastAsia="Times New Roman" w:hAnsi="Times New Roman"/>
          <w:i w:val="1"/>
          <w:sz w:val="24"/>
          <w:szCs w:val="24"/>
          <w:rtl w:val="0"/>
        </w:rPr>
        <w:t xml:space="preserve">random sampling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Creswell (2010), menyatakan bahwa pendekatan kuantitatif melibatkan pengukuran data secara objektif menggunakan analisis statistik. Data yang diperoleh berasal dari sampel responden yang menjawab sejumlah pertanyaan dalam survei untuk menentukan frekuensi dan persentase tanggapan mereka. Dengan demikian, penelitian kuantitatif memungkinkan peneliti memperoleh pemahaman yang lebih terukur terhadap fenomena yang diteliti.</w:t>
      </w:r>
    </w:p>
    <w:p w:rsidR="00000000" w:rsidDel="00000000" w:rsidP="00000000" w:rsidRDefault="00000000" w:rsidRPr="00000000" w14:paraId="00000132">
      <w:pPr>
        <w:pStyle w:val="Heading2"/>
        <w:spacing w:after="240" w:line="240" w:lineRule="auto"/>
        <w:rPr>
          <w:b w:val="0"/>
          <w:sz w:val="26"/>
          <w:szCs w:val="26"/>
        </w:rPr>
      </w:pPr>
      <w:bookmarkStart w:colFirst="0" w:colLast="0" w:name="_heading=h.om5fzqvfnv4f" w:id="33"/>
      <w:bookmarkEnd w:id="33"/>
      <w:r w:rsidDel="00000000" w:rsidR="00000000" w:rsidRPr="00000000">
        <w:rPr>
          <w:sz w:val="26"/>
          <w:szCs w:val="26"/>
          <w:rtl w:val="0"/>
        </w:rPr>
        <w:t xml:space="preserve">3.3 Populasi dan Sampel</w:t>
      </w:r>
      <w:r w:rsidDel="00000000" w:rsidR="00000000" w:rsidRPr="00000000">
        <w:rPr>
          <w:rtl w:val="0"/>
        </w:rPr>
      </w:r>
    </w:p>
    <w:p w:rsidR="00000000" w:rsidDel="00000000" w:rsidP="00000000" w:rsidRDefault="00000000" w:rsidRPr="00000000" w14:paraId="00000133">
      <w:pPr>
        <w:spacing w:line="480" w:lineRule="auto"/>
        <w:ind w:left="432" w:firstLine="7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Sugiyono (2016) populasi adalah wilayah generalisasi yang terdiri atas: obyek/subyek, yang mempunyai kualitas dan karakteristik tertentu yang ditetapkan oleh peneliti untuk mempelajari dan kemudian ditarik kesimpulannya. Kemudian menurut Sugiyono (2016) sampel adalah bagian dari jumlah dan karakteristik yang dimiliki oleh populasi tersebut. Jadi kesimpulannya populasi merupakan sejumlah atau kumpulan dari individu yang menjadi objek penelitian dan ingin dipelajari oleh peneliti. Sedangkan sampel merupakan sebagian dari populasi yang bisa mewakili sehingga peneliti mendapatkan jawaban terkait masalah yang ia teliti.</w:t>
      </w:r>
    </w:p>
    <w:p w:rsidR="00000000" w:rsidDel="00000000" w:rsidP="00000000" w:rsidRDefault="00000000" w:rsidRPr="00000000" w14:paraId="00000134">
      <w:pPr>
        <w:spacing w:line="480" w:lineRule="auto"/>
        <w:ind w:left="432" w:firstLine="7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Populasi yang akan diteliti pada penelitian ini adalah pelajar SMAS Ehipassiko. Pelajar SMAS Ehipassiko dari kelas 10-12 Tahun Ajaran 2024/2025, yang dimana terdapat tujuh kelas; 10 (66 orang), 11 (36 orang), 12 (46 orang) sehingga total dari ke tujuh kelas tersebut adalah 148 orang yang akan peneliti teliti. Populasi tersebut akan diberikan sebuah angket yang berupa </w:t>
      </w:r>
      <w:r w:rsidDel="00000000" w:rsidR="00000000" w:rsidRPr="00000000">
        <w:rPr>
          <w:rFonts w:ascii="Times New Roman" w:cs="Times New Roman" w:eastAsia="Times New Roman" w:hAnsi="Times New Roman"/>
          <w:i w:val="1"/>
          <w:sz w:val="24"/>
          <w:szCs w:val="24"/>
          <w:rtl w:val="0"/>
        </w:rPr>
        <w:t xml:space="preserve">google form</w:t>
      </w:r>
      <w:r w:rsidDel="00000000" w:rsidR="00000000" w:rsidRPr="00000000">
        <w:rPr>
          <w:rFonts w:ascii="Times New Roman" w:cs="Times New Roman" w:eastAsia="Times New Roman" w:hAnsi="Times New Roman"/>
          <w:sz w:val="24"/>
          <w:szCs w:val="24"/>
          <w:rtl w:val="0"/>
        </w:rPr>
        <w:t xml:space="preserve"> yang akan disebarkan secara online. </w:t>
      </w:r>
      <w:r w:rsidDel="00000000" w:rsidR="00000000" w:rsidRPr="00000000">
        <w:rPr>
          <w:rFonts w:ascii="Times New Roman" w:cs="Times New Roman" w:eastAsia="Times New Roman" w:hAnsi="Times New Roman"/>
          <w:i w:val="1"/>
          <w:sz w:val="24"/>
          <w:szCs w:val="24"/>
          <w:rtl w:val="0"/>
        </w:rPr>
        <w:t xml:space="preserve">Google form</w:t>
      </w:r>
      <w:r w:rsidDel="00000000" w:rsidR="00000000" w:rsidRPr="00000000">
        <w:rPr>
          <w:rFonts w:ascii="Times New Roman" w:cs="Times New Roman" w:eastAsia="Times New Roman" w:hAnsi="Times New Roman"/>
          <w:sz w:val="24"/>
          <w:szCs w:val="24"/>
          <w:rtl w:val="0"/>
        </w:rPr>
        <w:t xml:space="preserve"> tersebut berisikan pertanyaan yang sudah dirancang peneliti untuk menjawab hipotesis. Beberapa pertanyaan tersebut untuk mengetahui apakah mereka bermain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berapa uang yang mereka keluarkan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berapa persen dari uang saku yang mereka gunakan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apakah mereka sering mengatur keuangan mereka agar tidak membeli hal yang sebenarnya tidak dibutuhkan. Melalui penelitian ini sampel yang diambil adalah peserta didik SMAS Ehipassiko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khususnya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yang berujung hedonisme.</w:t>
      </w:r>
    </w:p>
    <w:p w:rsidR="00000000" w:rsidDel="00000000" w:rsidP="00000000" w:rsidRDefault="00000000" w:rsidRPr="00000000" w14:paraId="00000135">
      <w:pPr>
        <w:spacing w:line="240" w:lineRule="auto"/>
        <w:ind w:left="432" w:firstLine="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Style w:val="Heading2"/>
        <w:spacing w:after="0" w:before="0" w:line="480" w:lineRule="auto"/>
        <w:jc w:val="both"/>
        <w:rPr>
          <w:b w:val="0"/>
          <w:sz w:val="26"/>
          <w:szCs w:val="26"/>
        </w:rPr>
      </w:pPr>
      <w:bookmarkStart w:colFirst="0" w:colLast="0" w:name="_heading=h.rt0n1w55oo5d" w:id="34"/>
      <w:bookmarkEnd w:id="34"/>
      <w:r w:rsidDel="00000000" w:rsidR="00000000" w:rsidRPr="00000000">
        <w:rPr>
          <w:sz w:val="26"/>
          <w:szCs w:val="26"/>
          <w:rtl w:val="0"/>
        </w:rPr>
        <w:t xml:space="preserve">3.4 Instrumen Penelitian</w:t>
      </w:r>
      <w:r w:rsidDel="00000000" w:rsidR="00000000" w:rsidRPr="00000000">
        <w:rPr>
          <w:rtl w:val="0"/>
        </w:rPr>
      </w:r>
    </w:p>
    <w:p w:rsidR="00000000" w:rsidDel="00000000" w:rsidP="00000000" w:rsidRDefault="00000000" w:rsidRPr="00000000" w14:paraId="00000137">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menunjang jalannya penelitian ini agar dapat berjalan dengan lancar, maka penelitian ini akan menggunakan angket berupa </w:t>
      </w:r>
      <w:r w:rsidDel="00000000" w:rsidR="00000000" w:rsidRPr="00000000">
        <w:rPr>
          <w:rFonts w:ascii="Times New Roman" w:cs="Times New Roman" w:eastAsia="Times New Roman" w:hAnsi="Times New Roman"/>
          <w:i w:val="1"/>
          <w:sz w:val="24"/>
          <w:szCs w:val="24"/>
          <w:rtl w:val="0"/>
        </w:rPr>
        <w:t xml:space="preserve">google form </w:t>
      </w:r>
      <w:r w:rsidDel="00000000" w:rsidR="00000000" w:rsidRPr="00000000">
        <w:rPr>
          <w:rFonts w:ascii="Times New Roman" w:cs="Times New Roman" w:eastAsia="Times New Roman" w:hAnsi="Times New Roman"/>
          <w:sz w:val="24"/>
          <w:szCs w:val="24"/>
          <w:rtl w:val="0"/>
        </w:rPr>
        <w:t xml:space="preserve">sebagai instrumen penelitian yang akan disebarkan secara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sehingga populasi yang telah peneliti tentukan akan menjawab beberapa pertanyaan yang sudah dirancang untuk menjawab permasalahan.</w:t>
      </w:r>
    </w:p>
    <w:p w:rsidR="00000000" w:rsidDel="00000000" w:rsidP="00000000" w:rsidRDefault="00000000" w:rsidRPr="00000000" w14:paraId="00000138">
      <w:pPr>
        <w:spacing w:line="48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adalah beberapa pertanyaan yang dicantumkan dalam angket.</w:t>
      </w:r>
    </w:p>
    <w:tbl>
      <w:tblPr>
        <w:tblStyle w:val="Table2"/>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7335"/>
        <w:tblGridChange w:id="0">
          <w:tblGrid>
            <w:gridCol w:w="585"/>
            <w:gridCol w:w="73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202124"/>
                <w:sz w:val="24"/>
                <w:szCs w:val="24"/>
                <w:shd w:fill="f1f3f4" w:val="clear"/>
              </w:rPr>
            </w:pPr>
            <w:r w:rsidDel="00000000" w:rsidR="00000000" w:rsidRPr="00000000">
              <w:rPr>
                <w:rFonts w:ascii="Times New Roman" w:cs="Times New Roman" w:eastAsia="Times New Roman" w:hAnsi="Times New Roman"/>
                <w:color w:val="202124"/>
                <w:sz w:val="24"/>
                <w:szCs w:val="24"/>
                <w:shd w:fill="f1f3f4" w:val="clear"/>
                <w:rtl w:val="0"/>
              </w:rPr>
              <w:t xml:space="preserve">Seberapa sering kamu melakukan </w:t>
            </w:r>
            <w:r w:rsidDel="00000000" w:rsidR="00000000" w:rsidRPr="00000000">
              <w:rPr>
                <w:rFonts w:ascii="Times New Roman" w:cs="Times New Roman" w:eastAsia="Times New Roman" w:hAnsi="Times New Roman"/>
                <w:i w:val="1"/>
                <w:color w:val="202124"/>
                <w:sz w:val="24"/>
                <w:szCs w:val="24"/>
                <w:shd w:fill="f1f3f4" w:val="clear"/>
                <w:rtl w:val="0"/>
              </w:rPr>
              <w:t xml:space="preserve">top-up</w:t>
            </w:r>
            <w:r w:rsidDel="00000000" w:rsidR="00000000" w:rsidRPr="00000000">
              <w:rPr>
                <w:rFonts w:ascii="Times New Roman" w:cs="Times New Roman" w:eastAsia="Times New Roman" w:hAnsi="Times New Roman"/>
                <w:color w:val="202124"/>
                <w:sz w:val="24"/>
                <w:szCs w:val="24"/>
                <w:shd w:fill="f1f3f4" w:val="clear"/>
                <w:rtl w:val="0"/>
              </w:rPr>
              <w:t xml:space="preserve"> di </w:t>
            </w:r>
            <w:r w:rsidDel="00000000" w:rsidR="00000000" w:rsidRPr="00000000">
              <w:rPr>
                <w:rFonts w:ascii="Times New Roman" w:cs="Times New Roman" w:eastAsia="Times New Roman" w:hAnsi="Times New Roman"/>
                <w:i w:val="1"/>
                <w:color w:val="202124"/>
                <w:sz w:val="24"/>
                <w:szCs w:val="24"/>
                <w:shd w:fill="f1f3f4" w:val="clear"/>
                <w:rtl w:val="0"/>
              </w:rPr>
              <w:t xml:space="preserve">Mobile Legend</w:t>
            </w:r>
            <w:r w:rsidDel="00000000" w:rsidR="00000000" w:rsidRPr="00000000">
              <w:rPr>
                <w:rFonts w:ascii="Times New Roman" w:cs="Times New Roman" w:eastAsia="Times New Roman" w:hAnsi="Times New Roman"/>
                <w:color w:val="202124"/>
                <w:sz w:val="24"/>
                <w:szCs w:val="24"/>
                <w:shd w:fill="f1f3f4" w:val="clear"/>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1f3f4" w:val="clear"/>
                <w:rtl w:val="0"/>
              </w:rPr>
              <w:t xml:space="preserve">Seberapa banyak kamu melakukan </w:t>
            </w:r>
            <w:r w:rsidDel="00000000" w:rsidR="00000000" w:rsidRPr="00000000">
              <w:rPr>
                <w:rFonts w:ascii="Times New Roman" w:cs="Times New Roman" w:eastAsia="Times New Roman" w:hAnsi="Times New Roman"/>
                <w:i w:val="1"/>
                <w:color w:val="202124"/>
                <w:sz w:val="24"/>
                <w:szCs w:val="24"/>
                <w:shd w:fill="f1f3f4" w:val="clear"/>
                <w:rtl w:val="0"/>
              </w:rPr>
              <w:t xml:space="preserve">top-up</w:t>
            </w:r>
            <w:r w:rsidDel="00000000" w:rsidR="00000000" w:rsidRPr="00000000">
              <w:rPr>
                <w:rFonts w:ascii="Times New Roman" w:cs="Times New Roman" w:eastAsia="Times New Roman" w:hAnsi="Times New Roman"/>
                <w:color w:val="202124"/>
                <w:sz w:val="24"/>
                <w:szCs w:val="24"/>
                <w:shd w:fill="f1f3f4" w:val="clear"/>
                <w:rtl w:val="0"/>
              </w:rPr>
              <w:t xml:space="preserve"> dalam sebulan?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8f9fa" w:val="clear"/>
                <w:rtl w:val="0"/>
              </w:rPr>
              <w:t xml:space="preserve">Seberapa sering kamu mengeluarkan lebih dari jumlah yang direncanakan saat melakukan </w:t>
            </w:r>
            <w:r w:rsidDel="00000000" w:rsidR="00000000" w:rsidRPr="00000000">
              <w:rPr>
                <w:rFonts w:ascii="Times New Roman" w:cs="Times New Roman" w:eastAsia="Times New Roman" w:hAnsi="Times New Roman"/>
                <w:i w:val="1"/>
                <w:color w:val="202124"/>
                <w:sz w:val="24"/>
                <w:szCs w:val="24"/>
                <w:shd w:fill="f8f9fa" w:val="clear"/>
                <w:rtl w:val="0"/>
              </w:rPr>
              <w:t xml:space="preserve">top-up</w:t>
            </w:r>
            <w:r w:rsidDel="00000000" w:rsidR="00000000" w:rsidRPr="00000000">
              <w:rPr>
                <w:rFonts w:ascii="Times New Roman" w:cs="Times New Roman" w:eastAsia="Times New Roman" w:hAnsi="Times New Roman"/>
                <w:color w:val="202124"/>
                <w:sz w:val="24"/>
                <w:szCs w:val="24"/>
                <w:shd w:fill="f8f9fa" w:val="clea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1f3f4" w:val="clear"/>
                <w:rtl w:val="0"/>
              </w:rPr>
              <w:t xml:space="preserve">Seberapa sering kamu melakukan </w:t>
            </w:r>
            <w:r w:rsidDel="00000000" w:rsidR="00000000" w:rsidRPr="00000000">
              <w:rPr>
                <w:rFonts w:ascii="Times New Roman" w:cs="Times New Roman" w:eastAsia="Times New Roman" w:hAnsi="Times New Roman"/>
                <w:i w:val="1"/>
                <w:color w:val="202124"/>
                <w:sz w:val="24"/>
                <w:szCs w:val="24"/>
                <w:shd w:fill="f1f3f4" w:val="clear"/>
                <w:rtl w:val="0"/>
              </w:rPr>
              <w:t xml:space="preserve">top-up</w:t>
            </w:r>
            <w:r w:rsidDel="00000000" w:rsidR="00000000" w:rsidRPr="00000000">
              <w:rPr>
                <w:rFonts w:ascii="Times New Roman" w:cs="Times New Roman" w:eastAsia="Times New Roman" w:hAnsi="Times New Roman"/>
                <w:color w:val="202124"/>
                <w:sz w:val="24"/>
                <w:szCs w:val="24"/>
                <w:shd w:fill="f1f3f4" w:val="clear"/>
                <w:rtl w:val="0"/>
              </w:rPr>
              <w:t xml:space="preserve"> saat ada </w:t>
            </w:r>
            <w:r w:rsidDel="00000000" w:rsidR="00000000" w:rsidRPr="00000000">
              <w:rPr>
                <w:rFonts w:ascii="Times New Roman" w:cs="Times New Roman" w:eastAsia="Times New Roman" w:hAnsi="Times New Roman"/>
                <w:i w:val="1"/>
                <w:color w:val="202124"/>
                <w:sz w:val="24"/>
                <w:szCs w:val="24"/>
                <w:shd w:fill="f1f3f4" w:val="clear"/>
                <w:rtl w:val="0"/>
              </w:rPr>
              <w:t xml:space="preserve">event</w:t>
            </w:r>
            <w:r w:rsidDel="00000000" w:rsidR="00000000" w:rsidRPr="00000000">
              <w:rPr>
                <w:rFonts w:ascii="Times New Roman" w:cs="Times New Roman" w:eastAsia="Times New Roman" w:hAnsi="Times New Roman"/>
                <w:color w:val="202124"/>
                <w:sz w:val="24"/>
                <w:szCs w:val="24"/>
                <w:shd w:fill="f1f3f4" w:val="clear"/>
                <w:rtl w:val="0"/>
              </w:rPr>
              <w:t xml:space="preserve"> tertentu?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8f9fa" w:val="clear"/>
                <w:rtl w:val="0"/>
              </w:rPr>
              <w:t xml:space="preserve">Berapa persen dari Uang Saku yang kamu gunakan untuk </w:t>
            </w:r>
            <w:r w:rsidDel="00000000" w:rsidR="00000000" w:rsidRPr="00000000">
              <w:rPr>
                <w:rFonts w:ascii="Times New Roman" w:cs="Times New Roman" w:eastAsia="Times New Roman" w:hAnsi="Times New Roman"/>
                <w:i w:val="1"/>
                <w:color w:val="202124"/>
                <w:sz w:val="24"/>
                <w:szCs w:val="24"/>
                <w:shd w:fill="f8f9fa" w:val="clear"/>
                <w:rtl w:val="0"/>
              </w:rPr>
              <w:t xml:space="preserve">top-up</w:t>
            </w:r>
            <w:r w:rsidDel="00000000" w:rsidR="00000000" w:rsidRPr="00000000">
              <w:rPr>
                <w:rFonts w:ascii="Times New Roman" w:cs="Times New Roman" w:eastAsia="Times New Roman" w:hAnsi="Times New Roman"/>
                <w:color w:val="202124"/>
                <w:sz w:val="24"/>
                <w:szCs w:val="24"/>
                <w:shd w:fill="f8f9fa" w:val="clear"/>
                <w:rtl w:val="0"/>
              </w:rPr>
              <w:t xml:space="preserve">?</w:t>
            </w:r>
            <w:r w:rsidDel="00000000" w:rsidR="00000000" w:rsidRPr="00000000">
              <w:rPr>
                <w:rtl w:val="0"/>
              </w:rPr>
            </w:r>
          </w:p>
        </w:tc>
      </w:tr>
    </w:tbl>
    <w:p w:rsidR="00000000" w:rsidDel="00000000" w:rsidP="00000000" w:rsidRDefault="00000000" w:rsidRPr="00000000" w14:paraId="00000145">
      <w:pPr>
        <w:pStyle w:val="Heading3"/>
        <w:spacing w:after="240" w:lineRule="auto"/>
        <w:jc w:val="center"/>
        <w:rPr>
          <w:rFonts w:ascii="Times New Roman" w:cs="Times New Roman" w:eastAsia="Times New Roman" w:hAnsi="Times New Roman"/>
          <w:i w:val="1"/>
          <w:sz w:val="24"/>
          <w:szCs w:val="24"/>
        </w:rPr>
      </w:pPr>
      <w:bookmarkStart w:colFirst="0" w:colLast="0" w:name="_heading=h.i5qeqtj0fipz" w:id="35"/>
      <w:bookmarkEnd w:id="35"/>
      <w:r w:rsidDel="00000000" w:rsidR="00000000" w:rsidRPr="00000000">
        <w:rPr>
          <w:rFonts w:ascii="Times New Roman" w:cs="Times New Roman" w:eastAsia="Times New Roman" w:hAnsi="Times New Roman"/>
          <w:i w:val="1"/>
          <w:sz w:val="24"/>
          <w:szCs w:val="24"/>
          <w:rtl w:val="0"/>
        </w:rPr>
        <w:t xml:space="preserve">Tabel 3.4.1 Pertanyaan terkait dengan Mobile-Legend (X) </w:t>
      </w:r>
    </w:p>
    <w:tbl>
      <w:tblPr>
        <w:tblStyle w:val="Table3"/>
        <w:tblW w:w="79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7350"/>
        <w:tblGridChange w:id="0">
          <w:tblGrid>
            <w:gridCol w:w="57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1f3f4" w:val="clear"/>
                <w:rtl w:val="0"/>
              </w:rPr>
              <w:t xml:space="preserve">Berapa persen uang yang kamu gunakan dari uang saku yang kamu peroleh?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1f3f4" w:val="clear"/>
                <w:rtl w:val="0"/>
              </w:rPr>
              <w:t xml:space="preserve">Seberapa sering kamu menghabiskan uang saku untuk hal-hal hedonis dibandingkan kebutuhan sehari-hari?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8f9fa" w:val="clear"/>
                <w:rtl w:val="0"/>
              </w:rPr>
              <w:t xml:space="preserve">Seberapa sering kamu mengatur uang saku yang kamu miliki?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8f9fa" w:val="clear"/>
                <w:rtl w:val="0"/>
              </w:rPr>
              <w:t xml:space="preserve">Seberapa sering kamu menggunakan uang untuk bersenang-senang di luar kebutuhan kamu?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shd w:fill="f8f9fa" w:val="clear"/>
                <w:rtl w:val="0"/>
              </w:rPr>
              <w:t xml:space="preserve">Seberapa sering kamu memprioritaskan menabung daripada menghabiskan uang saku untuk kesenangan?</w:t>
            </w:r>
            <w:r w:rsidDel="00000000" w:rsidR="00000000" w:rsidRPr="00000000">
              <w:rPr>
                <w:rtl w:val="0"/>
              </w:rPr>
            </w:r>
          </w:p>
        </w:tc>
      </w:tr>
    </w:tbl>
    <w:p w:rsidR="00000000" w:rsidDel="00000000" w:rsidP="00000000" w:rsidRDefault="00000000" w:rsidRPr="00000000" w14:paraId="00000152">
      <w:pPr>
        <w:pStyle w:val="Heading3"/>
        <w:spacing w:after="240" w:lineRule="auto"/>
        <w:jc w:val="center"/>
        <w:rPr>
          <w:rFonts w:ascii="Times New Roman" w:cs="Times New Roman" w:eastAsia="Times New Roman" w:hAnsi="Times New Roman"/>
          <w:i w:val="1"/>
          <w:sz w:val="24"/>
          <w:szCs w:val="24"/>
        </w:rPr>
      </w:pPr>
      <w:bookmarkStart w:colFirst="0" w:colLast="0" w:name="_heading=h.h430vuluofw1" w:id="36"/>
      <w:bookmarkEnd w:id="36"/>
      <w:r w:rsidDel="00000000" w:rsidR="00000000" w:rsidRPr="00000000">
        <w:rPr>
          <w:rFonts w:ascii="Times New Roman" w:cs="Times New Roman" w:eastAsia="Times New Roman" w:hAnsi="Times New Roman"/>
          <w:i w:val="1"/>
          <w:sz w:val="24"/>
          <w:szCs w:val="24"/>
          <w:rtl w:val="0"/>
        </w:rPr>
        <w:t xml:space="preserve">Tabel 3.4.2 Pertanyaan terkait dengan Uang Saku/Hedonisme (Y) </w:t>
      </w:r>
    </w:p>
    <w:p w:rsidR="00000000" w:rsidDel="00000000" w:rsidP="00000000" w:rsidRDefault="00000000" w:rsidRPr="00000000" w14:paraId="00000153">
      <w:pPr>
        <w:pStyle w:val="Heading2"/>
        <w:spacing w:after="240" w:line="240" w:lineRule="auto"/>
        <w:jc w:val="both"/>
        <w:rPr>
          <w:b w:val="0"/>
          <w:sz w:val="26"/>
          <w:szCs w:val="26"/>
        </w:rPr>
      </w:pPr>
      <w:bookmarkStart w:colFirst="0" w:colLast="0" w:name="_heading=h.aeoo1c9hvmao" w:id="37"/>
      <w:bookmarkEnd w:id="37"/>
      <w:r w:rsidDel="00000000" w:rsidR="00000000" w:rsidRPr="00000000">
        <w:rPr>
          <w:sz w:val="26"/>
          <w:szCs w:val="26"/>
          <w:rtl w:val="0"/>
        </w:rPr>
        <w:t xml:space="preserve">3.5 Jenis Penelitian</w:t>
      </w:r>
      <w:r w:rsidDel="00000000" w:rsidR="00000000" w:rsidRPr="00000000">
        <w:rPr>
          <w:rtl w:val="0"/>
        </w:rPr>
      </w:r>
    </w:p>
    <w:p w:rsidR="00000000" w:rsidDel="00000000" w:rsidP="00000000" w:rsidRDefault="00000000" w:rsidRPr="00000000" w14:paraId="00000154">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Jenis penelitian yang akan diteliti pada penelitian ini adalah penelitian berjenis kuantitatif yang dimana metode penelitian kuantitatif mengumpulkan data yang terstruktur melalui instrumen pengukuran seperti kuesioner atau observasi sistematis. Data yang dikumpulkan kemudian dianalisis untuk menghasilkan angka-angka dan kesimpulan.</w:t>
      </w:r>
    </w:p>
    <w:p w:rsidR="00000000" w:rsidDel="00000000" w:rsidP="00000000" w:rsidRDefault="00000000" w:rsidRPr="00000000" w14:paraId="00000155">
      <w:pPr>
        <w:pStyle w:val="Heading2"/>
        <w:spacing w:after="240" w:line="240" w:lineRule="auto"/>
        <w:jc w:val="both"/>
        <w:rPr>
          <w:b w:val="0"/>
          <w:sz w:val="26"/>
          <w:szCs w:val="26"/>
        </w:rPr>
      </w:pPr>
      <w:bookmarkStart w:colFirst="0" w:colLast="0" w:name="_heading=h.fs5n8mrgd9nx" w:id="38"/>
      <w:bookmarkEnd w:id="38"/>
      <w:r w:rsidDel="00000000" w:rsidR="00000000" w:rsidRPr="00000000">
        <w:rPr>
          <w:sz w:val="26"/>
          <w:szCs w:val="26"/>
          <w:rtl w:val="0"/>
        </w:rPr>
        <w:t xml:space="preserve">3.6 Teknik Pengumpulan Data</w:t>
      </w:r>
      <w:r w:rsidDel="00000000" w:rsidR="00000000" w:rsidRPr="00000000">
        <w:rPr>
          <w:rtl w:val="0"/>
        </w:rPr>
      </w:r>
    </w:p>
    <w:p w:rsidR="00000000" w:rsidDel="00000000" w:rsidP="00000000" w:rsidRDefault="00000000" w:rsidRPr="00000000" w14:paraId="00000156">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mengumpulkan data dari penelitian ini, saya sebagai peneliti menggunakan metode angket. Angket adalah suatu teknik pengumpulan data yang akan disebarkan berupa daftar pertanyaan-pertanyaan tertulis yang peneliti sudah buat mengenai masalah tertentu dengan ruang untuk dapat menjawab setiap pertanyaan-pertanyaan yang tertulis dalam angket tersebut. Penelitian ini  dilakukan dengan cara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melalui </w:t>
      </w:r>
      <w:r w:rsidDel="00000000" w:rsidR="00000000" w:rsidRPr="00000000">
        <w:rPr>
          <w:rFonts w:ascii="Times New Roman" w:cs="Times New Roman" w:eastAsia="Times New Roman" w:hAnsi="Times New Roman"/>
          <w:i w:val="1"/>
          <w:sz w:val="24"/>
          <w:szCs w:val="24"/>
          <w:rtl w:val="0"/>
        </w:rPr>
        <w:t xml:space="preserve">google form </w:t>
      </w:r>
      <w:r w:rsidDel="00000000" w:rsidR="00000000" w:rsidRPr="00000000">
        <w:rPr>
          <w:rFonts w:ascii="Times New Roman" w:cs="Times New Roman" w:eastAsia="Times New Roman" w:hAnsi="Times New Roman"/>
          <w:sz w:val="24"/>
          <w:szCs w:val="24"/>
          <w:rtl w:val="0"/>
        </w:rPr>
        <w:t xml:space="preserve">untuk melihat tanggapan dari responden terhadap hubungan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terhadap perilaku hedonis pelajar SMAS Ehipassiko.</w:t>
      </w:r>
    </w:p>
    <w:p w:rsidR="00000000" w:rsidDel="00000000" w:rsidP="00000000" w:rsidRDefault="00000000" w:rsidRPr="00000000" w14:paraId="00000157">
      <w:pPr>
        <w:pStyle w:val="Heading2"/>
        <w:spacing w:after="0" w:before="0" w:line="240" w:lineRule="auto"/>
        <w:jc w:val="both"/>
        <w:rPr>
          <w:b w:val="0"/>
          <w:sz w:val="26"/>
          <w:szCs w:val="26"/>
        </w:rPr>
      </w:pPr>
      <w:bookmarkStart w:colFirst="0" w:colLast="0" w:name="_heading=h.1ohm8e6yj88w" w:id="39"/>
      <w:bookmarkEnd w:id="39"/>
      <w:r w:rsidDel="00000000" w:rsidR="00000000" w:rsidRPr="00000000">
        <w:rPr>
          <w:sz w:val="26"/>
          <w:szCs w:val="26"/>
          <w:rtl w:val="0"/>
        </w:rPr>
        <w:t xml:space="preserve">3.7 Teknik Analisis Data</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spacing w:line="480" w:lineRule="auto"/>
        <w:ind w:left="426" w:firstLine="708.0000000000001"/>
        <w:jc w:val="both"/>
        <w:rPr>
          <w:rFonts w:ascii="Times New Roman" w:cs="Times New Roman" w:eastAsia="Times New Roman" w:hAnsi="Times New Roman"/>
          <w:sz w:val="24"/>
          <w:szCs w:val="24"/>
        </w:rPr>
      </w:pPr>
      <w:bookmarkStart w:colFirst="0" w:colLast="0" w:name="_heading=h.8ty1c9c1u0gt" w:id="40"/>
      <w:bookmarkEnd w:id="40"/>
      <w:r w:rsidDel="00000000" w:rsidR="00000000" w:rsidRPr="00000000">
        <w:rPr>
          <w:rFonts w:ascii="Times New Roman" w:cs="Times New Roman" w:eastAsia="Times New Roman" w:hAnsi="Times New Roman"/>
          <w:sz w:val="24"/>
          <w:szCs w:val="24"/>
          <w:rtl w:val="0"/>
        </w:rPr>
        <w:t xml:space="preserve">Teknis analisis yang digunakan dalam menganalisis hasil pengumpulan data ini adalah menggunakan metode analisis data kuantitatif, yang menjawab rumusan masalah dan menguji hipotesis dengan melakukan perhitungan. Data kuantitatif merupakan metode penelitian yang berlandaskan </w:t>
      </w:r>
      <w:r w:rsidDel="00000000" w:rsidR="00000000" w:rsidRPr="00000000">
        <w:rPr>
          <w:rFonts w:ascii="Times New Roman" w:cs="Times New Roman" w:eastAsia="Times New Roman" w:hAnsi="Times New Roman"/>
          <w:i w:val="1"/>
          <w:sz w:val="24"/>
          <w:szCs w:val="24"/>
          <w:rtl w:val="0"/>
        </w:rPr>
        <w:t xml:space="preserve">positivistic</w:t>
      </w:r>
      <w:r w:rsidDel="00000000" w:rsidR="00000000" w:rsidRPr="00000000">
        <w:rPr>
          <w:rFonts w:ascii="Times New Roman" w:cs="Times New Roman" w:eastAsia="Times New Roman" w:hAnsi="Times New Roman"/>
          <w:sz w:val="24"/>
          <w:szCs w:val="24"/>
          <w:rtl w:val="0"/>
        </w:rPr>
        <w:t xml:space="preserve"> (data konkrit), data penelitian berupa angka-angka yang akan diukur menggunakan statistik sebagai alat uji penghitungan, berkaitan dengan masalah yang diteliti untuk menghasilkan suatu kesimpulan (Sugiyono, 2018). Teknik analisis data ini dilakukan berdasarkan penyebaran angket menggunakan google form melalui daring kepada responden dan dianalisis berdasarkan teori yang ada.</w:t>
      </w:r>
    </w:p>
    <w:p w:rsidR="00000000" w:rsidDel="00000000" w:rsidP="00000000" w:rsidRDefault="00000000" w:rsidRPr="00000000" w14:paraId="0000015A">
      <w:pPr>
        <w:pStyle w:val="Heading1"/>
        <w:spacing w:after="240" w:line="240" w:lineRule="auto"/>
        <w:jc w:val="center"/>
        <w:rPr>
          <w:rFonts w:ascii="Times New Roman" w:cs="Times New Roman" w:eastAsia="Times New Roman" w:hAnsi="Times New Roman"/>
          <w:b w:val="1"/>
          <w:sz w:val="28"/>
          <w:szCs w:val="28"/>
        </w:rPr>
      </w:pPr>
      <w:bookmarkStart w:colFirst="0" w:colLast="0" w:name="_heading=h.fd6xizm56sgh" w:id="41"/>
      <w:bookmarkEnd w:id="41"/>
      <w:r w:rsidDel="00000000" w:rsidR="00000000" w:rsidRPr="00000000">
        <w:rPr>
          <w:rFonts w:ascii="Times New Roman" w:cs="Times New Roman" w:eastAsia="Times New Roman" w:hAnsi="Times New Roman"/>
          <w:b w:val="1"/>
          <w:sz w:val="28"/>
          <w:szCs w:val="28"/>
          <w:rtl w:val="0"/>
        </w:rPr>
        <w:t xml:space="preserve">BAB IV</w:t>
      </w:r>
    </w:p>
    <w:p w:rsidR="00000000" w:rsidDel="00000000" w:rsidP="00000000" w:rsidRDefault="00000000" w:rsidRPr="00000000" w14:paraId="0000015B">
      <w:pPr>
        <w:pStyle w:val="Heading1"/>
        <w:spacing w:after="240" w:line="240" w:lineRule="auto"/>
        <w:jc w:val="center"/>
        <w:rPr>
          <w:rFonts w:ascii="Times New Roman" w:cs="Times New Roman" w:eastAsia="Times New Roman" w:hAnsi="Times New Roman"/>
          <w:b w:val="1"/>
          <w:sz w:val="28"/>
          <w:szCs w:val="28"/>
        </w:rPr>
      </w:pPr>
      <w:bookmarkStart w:colFirst="0" w:colLast="0" w:name="_heading=h.9a43a5hk8f15" w:id="42"/>
      <w:bookmarkEnd w:id="42"/>
      <w:r w:rsidDel="00000000" w:rsidR="00000000" w:rsidRPr="00000000">
        <w:rPr>
          <w:rFonts w:ascii="Times New Roman" w:cs="Times New Roman" w:eastAsia="Times New Roman" w:hAnsi="Times New Roman"/>
          <w:b w:val="1"/>
          <w:sz w:val="28"/>
          <w:szCs w:val="28"/>
          <w:rtl w:val="0"/>
        </w:rPr>
        <w:t xml:space="preserve">HASIL PENELITIAN DAN PEMBAHASAN</w:t>
      </w:r>
    </w:p>
    <w:p w:rsidR="00000000" w:rsidDel="00000000" w:rsidP="00000000" w:rsidRDefault="00000000" w:rsidRPr="00000000" w14:paraId="0000015C">
      <w:pPr>
        <w:pStyle w:val="Heading2"/>
        <w:spacing w:after="240" w:line="240" w:lineRule="auto"/>
        <w:jc w:val="both"/>
        <w:rPr>
          <w:b w:val="0"/>
          <w:sz w:val="26"/>
          <w:szCs w:val="26"/>
        </w:rPr>
      </w:pPr>
      <w:bookmarkStart w:colFirst="0" w:colLast="0" w:name="_heading=h.p8w1hnpzjrks" w:id="43"/>
      <w:bookmarkEnd w:id="43"/>
      <w:r w:rsidDel="00000000" w:rsidR="00000000" w:rsidRPr="00000000">
        <w:rPr>
          <w:sz w:val="26"/>
          <w:szCs w:val="26"/>
          <w:rtl w:val="0"/>
        </w:rPr>
        <w:t xml:space="preserve">4.1 Deskripsi Data</w:t>
      </w:r>
      <w:r w:rsidDel="00000000" w:rsidR="00000000" w:rsidRPr="00000000">
        <w:rPr>
          <w:rtl w:val="0"/>
        </w:rPr>
      </w:r>
    </w:p>
    <w:p w:rsidR="00000000" w:rsidDel="00000000" w:rsidP="00000000" w:rsidRDefault="00000000" w:rsidRPr="00000000" w14:paraId="0000015D">
      <w:pPr>
        <w:spacing w:after="24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537063" cy="2344436"/>
            <wp:effectExtent b="0" l="0" r="0" t="0"/>
            <wp:docPr descr="Diagram jawaban Formulir. Judul pertanyaan: Apakah kalian bermain Mobile Legend?&#10;. Jumlah jawaban: 148 jawaban." id="21" name="image7.png"/>
            <a:graphic>
              <a:graphicData uri="http://schemas.openxmlformats.org/drawingml/2006/picture">
                <pic:pic>
                  <pic:nvPicPr>
                    <pic:cNvPr descr="Diagram jawaban Formulir. Judul pertanyaan: Apakah kalian bermain Mobile Legend?&#10;. Jumlah jawaban: 148 jawaban." id="0" name="image7.png"/>
                    <pic:cNvPicPr preferRelativeResize="0"/>
                  </pic:nvPicPr>
                  <pic:blipFill>
                    <a:blip r:embed="rId12"/>
                    <a:srcRect b="0" l="0" r="0" t="0"/>
                    <a:stretch>
                      <a:fillRect/>
                    </a:stretch>
                  </pic:blipFill>
                  <pic:spPr>
                    <a:xfrm>
                      <a:off x="0" y="0"/>
                      <a:ext cx="5537063" cy="2344436"/>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pStyle w:val="Heading3"/>
        <w:spacing w:after="240" w:line="360" w:lineRule="auto"/>
        <w:ind w:left="720" w:firstLine="0"/>
        <w:jc w:val="center"/>
        <w:rPr>
          <w:rFonts w:ascii="Times New Roman" w:cs="Times New Roman" w:eastAsia="Times New Roman" w:hAnsi="Times New Roman"/>
          <w:i w:val="1"/>
          <w:sz w:val="24"/>
          <w:szCs w:val="24"/>
        </w:rPr>
      </w:pPr>
      <w:bookmarkStart w:colFirst="0" w:colLast="0" w:name="_heading=h.svmlgb43d3qu" w:id="44"/>
      <w:bookmarkEnd w:id="44"/>
      <w:r w:rsidDel="00000000" w:rsidR="00000000" w:rsidRPr="00000000">
        <w:rPr>
          <w:rFonts w:ascii="Times New Roman" w:cs="Times New Roman" w:eastAsia="Times New Roman" w:hAnsi="Times New Roman"/>
          <w:i w:val="1"/>
          <w:sz w:val="24"/>
          <w:szCs w:val="24"/>
          <w:rtl w:val="0"/>
        </w:rPr>
        <w:t xml:space="preserve">Diagram 4.1.1 Jumlah Peserta Didik yang bermain Mobile Legend</w:t>
      </w:r>
    </w:p>
    <w:p w:rsidR="00000000" w:rsidDel="00000000" w:rsidP="00000000" w:rsidRDefault="00000000" w:rsidRPr="00000000" w14:paraId="0000015F">
      <w:pPr>
        <w:spacing w:after="240" w:line="480" w:lineRule="auto"/>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Berdasarkan grafik diatas, peneliti mendapatkan hasil 55,4% dari 148 responden. Sehingga dari 148 responden terdapat 82 peserta didik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dan 66 yang tidak bermain. Dapat disimpulkan bahwa sebagian besar peserta didik SMAS Ehipassiko bermain </w:t>
      </w:r>
      <w:r w:rsidDel="00000000" w:rsidR="00000000" w:rsidRPr="00000000">
        <w:rPr>
          <w:rFonts w:ascii="Times New Roman" w:cs="Times New Roman" w:eastAsia="Times New Roman" w:hAnsi="Times New Roman"/>
          <w:i w:val="1"/>
          <w:sz w:val="24"/>
          <w:szCs w:val="24"/>
          <w:rtl w:val="0"/>
        </w:rPr>
        <w:t xml:space="preserve">Mobile Legend. </w:t>
      </w:r>
    </w:p>
    <w:p w:rsidR="00000000" w:rsidDel="00000000" w:rsidP="00000000" w:rsidRDefault="00000000" w:rsidRPr="00000000" w14:paraId="00000160">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Disediakan indikator beberapa angka untuk memudahkan membaca tabel. Angka tersebut memiliki maksud dari jawaban yang paling positif sampai negatif yang telah dijawab oleh 148 responden tetapi peneliti hanya mengambil 82 responden yang bermain Mobile-Legend. Angka 5 artinya sangat positif, angka 4 artinya positif, angka 3 artinya netral atau lebih baik dari positif dan negatif, angka 2 artinya negatif, dan angka 1 artinya sangat negatif.</w:t>
      </w:r>
    </w:p>
    <w:tbl>
      <w:tblPr>
        <w:tblStyle w:val="Table4"/>
        <w:tblW w:w="8320.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5"/>
        <w:gridCol w:w="600"/>
        <w:gridCol w:w="690"/>
        <w:gridCol w:w="495"/>
        <w:gridCol w:w="675"/>
        <w:gridCol w:w="495"/>
        <w:gridCol w:w="660"/>
        <w:gridCol w:w="480"/>
        <w:gridCol w:w="645"/>
        <w:gridCol w:w="480"/>
        <w:gridCol w:w="555"/>
        <w:tblGridChange w:id="0">
          <w:tblGrid>
            <w:gridCol w:w="2545"/>
            <w:gridCol w:w="600"/>
            <w:gridCol w:w="690"/>
            <w:gridCol w:w="495"/>
            <w:gridCol w:w="675"/>
            <w:gridCol w:w="495"/>
            <w:gridCol w:w="660"/>
            <w:gridCol w:w="480"/>
            <w:gridCol w:w="645"/>
            <w:gridCol w:w="480"/>
            <w:gridCol w:w="555"/>
          </w:tblGrid>
        </w:tblGridChange>
      </w:tblGrid>
      <w:tr>
        <w:trPr>
          <w:cantSplit w:val="0"/>
          <w:trHeight w:val="4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Pertanyaan</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Seberapa sering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Seberapa banyak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sebulan?</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Seberapa sering kamu mengeluarkan lebih dari jumlah yang direncanakan saat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Seberapa sering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saat 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tertentu?</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Berapa persen dari Uang Saku yang kamu gunakan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Berapa persen uang yang kamu gunakan dari uang saku yang kamu peroleh?</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Seberapa sering kamu menghabiskan uang saku untuk hal-hal hedonis dibandingkan kebutuhan sehari-hari?</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Seberapa sering kamu mengatur uang saku yang kamu miliki?</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Seberapa sering kamu menggunakan uang untuk bersenang-senang di luar kebutuhan kamu?</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9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Seberapa sering kamu memprioritaskan menabung daripada menghabiskan uang saku untuk kesenangan?</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9">
      <w:pPr>
        <w:pStyle w:val="Heading3"/>
        <w:ind w:firstLine="720"/>
        <w:jc w:val="center"/>
        <w:rPr>
          <w:rFonts w:ascii="Times New Roman" w:cs="Times New Roman" w:eastAsia="Times New Roman" w:hAnsi="Times New Roman"/>
          <w:i w:val="1"/>
          <w:sz w:val="24"/>
          <w:szCs w:val="24"/>
        </w:rPr>
      </w:pPr>
      <w:bookmarkStart w:colFirst="0" w:colLast="0" w:name="_heading=h.hhhs547ycvyi" w:id="45"/>
      <w:bookmarkEnd w:id="45"/>
      <w:r w:rsidDel="00000000" w:rsidR="00000000" w:rsidRPr="00000000">
        <w:rPr>
          <w:rFonts w:ascii="Times New Roman" w:cs="Times New Roman" w:eastAsia="Times New Roman" w:hAnsi="Times New Roman"/>
          <w:i w:val="1"/>
          <w:sz w:val="24"/>
          <w:szCs w:val="24"/>
          <w:rtl w:val="0"/>
        </w:rPr>
        <w:t xml:space="preserve">Tabel 4.1.1 Hasil Jawaban dari Responden (82)</w:t>
      </w:r>
    </w:p>
    <w:p w:rsidR="00000000" w:rsidDel="00000000" w:rsidP="00000000" w:rsidRDefault="00000000" w:rsidRPr="00000000" w14:paraId="0000020A">
      <w:pPr>
        <w:rPr/>
      </w:pPr>
      <w:r w:rsidDel="00000000" w:rsidR="00000000" w:rsidRPr="00000000">
        <w:br w:type="page"/>
      </w:r>
      <w:r w:rsidDel="00000000" w:rsidR="00000000" w:rsidRPr="00000000">
        <w:rPr>
          <w:rtl w:val="0"/>
        </w:rPr>
      </w:r>
    </w:p>
    <w:p w:rsidR="00000000" w:rsidDel="00000000" w:rsidP="00000000" w:rsidRDefault="00000000" w:rsidRPr="00000000" w14:paraId="0000020B">
      <w:pPr>
        <w:jc w:val="center"/>
        <w:rPr/>
      </w:pPr>
      <w:r w:rsidDel="00000000" w:rsidR="00000000" w:rsidRPr="00000000">
        <w:rPr/>
        <w:drawing>
          <wp:inline distB="114300" distT="114300" distL="114300" distR="114300">
            <wp:extent cx="5040000" cy="2120900"/>
            <wp:effectExtent b="0" l="0" r="0" t="0"/>
            <wp:docPr descr="Diagram jawaban Formulir. Judul pertanyaan: 1. Seberapa sering kamu melakukan top-up di Mobile Legend?. Jumlah jawaban: 82 jawaban." id="20" name="image11.png"/>
            <a:graphic>
              <a:graphicData uri="http://schemas.openxmlformats.org/drawingml/2006/picture">
                <pic:pic>
                  <pic:nvPicPr>
                    <pic:cNvPr descr="Diagram jawaban Formulir. Judul pertanyaan: 1. Seberapa sering kamu melakukan top-up di Mobile Legend?. Jumlah jawaban: 82 jawaban." id="0" name="image11.png"/>
                    <pic:cNvPicPr preferRelativeResize="0"/>
                  </pic:nvPicPr>
                  <pic:blipFill>
                    <a:blip r:embed="rId13"/>
                    <a:srcRect b="0" l="0" r="0" t="0"/>
                    <a:stretch>
                      <a:fillRect/>
                    </a:stretch>
                  </pic:blipFill>
                  <pic:spPr>
                    <a:xfrm>
                      <a:off x="0" y="0"/>
                      <a:ext cx="5040000" cy="2120900"/>
                    </a:xfrm>
                    <a:prstGeom prst="rect"/>
                    <a:ln/>
                  </pic:spPr>
                </pic:pic>
              </a:graphicData>
            </a:graphic>
          </wp:inline>
        </w:drawing>
      </w:r>
      <w:r w:rsidDel="00000000" w:rsidR="00000000" w:rsidRPr="00000000">
        <w:rPr>
          <w:rtl w:val="0"/>
        </w:rPr>
      </w:r>
    </w:p>
    <w:p w:rsidR="00000000" w:rsidDel="00000000" w:rsidP="00000000" w:rsidRDefault="00000000" w:rsidRPr="00000000" w14:paraId="0000020C">
      <w:pPr>
        <w:pStyle w:val="Heading3"/>
        <w:jc w:val="center"/>
        <w:rPr>
          <w:rFonts w:ascii="Times New Roman" w:cs="Times New Roman" w:eastAsia="Times New Roman" w:hAnsi="Times New Roman"/>
          <w:i w:val="1"/>
          <w:sz w:val="24"/>
          <w:szCs w:val="24"/>
        </w:rPr>
      </w:pPr>
      <w:bookmarkStart w:colFirst="0" w:colLast="0" w:name="_heading=h.xx03g8rtj574" w:id="46"/>
      <w:bookmarkEnd w:id="46"/>
      <w:r w:rsidDel="00000000" w:rsidR="00000000" w:rsidRPr="00000000">
        <w:rPr>
          <w:rFonts w:ascii="Times New Roman" w:cs="Times New Roman" w:eastAsia="Times New Roman" w:hAnsi="Times New Roman"/>
          <w:i w:val="1"/>
          <w:sz w:val="24"/>
          <w:szCs w:val="24"/>
          <w:rtl w:val="0"/>
        </w:rPr>
        <w:t xml:space="preserve">Diagram 4.1.2 Hasil Jawaban No. 1</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Melalui tabel diatas merupakan hasil dari pertanyaan yang  telah diberikan kepada 148 responden tetapi peneliti mengambil 82 responden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Pada </w:t>
      </w:r>
      <w:r w:rsidDel="00000000" w:rsidR="00000000" w:rsidRPr="00000000">
        <w:rPr>
          <w:rFonts w:ascii="Times New Roman" w:cs="Times New Roman" w:eastAsia="Times New Roman" w:hAnsi="Times New Roman"/>
          <w:b w:val="1"/>
          <w:sz w:val="24"/>
          <w:szCs w:val="24"/>
          <w:rtl w:val="0"/>
        </w:rPr>
        <w:t xml:space="preserve">pertanyaan pertama</w:t>
      </w:r>
      <w:r w:rsidDel="00000000" w:rsidR="00000000" w:rsidRPr="00000000">
        <w:rPr>
          <w:rFonts w:ascii="Times New Roman" w:cs="Times New Roman" w:eastAsia="Times New Roman" w:hAnsi="Times New Roman"/>
          <w:sz w:val="24"/>
          <w:szCs w:val="24"/>
          <w:rtl w:val="0"/>
        </w:rPr>
        <w:t xml:space="preserve"> “Seberapa sering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dihasilkan 37.8% (31 responden) yang menjawab “Tidak Pernah”, 26.8% (22 responden) yang menjawab “Jarang”, 37.8% (31 responden) yang menjawab “Kadang-kadang”, 12.2% (10 responden) yang menjawab “Sering”, dan 8.5% (7 responden) yang menjawab “Sangat Sering”. Dari hasil data tersebut sebagian besar responden menyatakan “Kadang-kadang” dan “Jarang” lalu diikuti dengan “Tidak Pernah” dalam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Adanya opsi “Kadang-kadang” dan “Jarang” menunjukkan bahwa responden tidak terlalu sering melakukan pembelian di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Opsi “Tidak Pernah” menunjukkan bahwa responden tidak melakukan pembelian sama sekali selama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mereka tidak mengeluarkan sepeserpun uang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Sisanya 17 dari 82 responden menjawab “Sering” dan “Sangat Sering” dalam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Hal ini menunjukkan bahwa dari peserta didik Ehipassiko hanya beberapa yang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dan jika “iya” mereka tidak terlalu sering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38801</wp:posOffset>
            </wp:positionH>
            <wp:positionV relativeFrom="paragraph">
              <wp:posOffset>1305560</wp:posOffset>
            </wp:positionV>
            <wp:extent cx="4965567" cy="2273298"/>
            <wp:effectExtent b="0" l="0" r="0" t="0"/>
            <wp:wrapNone/>
            <wp:docPr id="1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965567" cy="2273298"/>
                    </a:xfrm>
                    <a:prstGeom prst="rect"/>
                    <a:ln/>
                  </pic:spPr>
                </pic:pic>
              </a:graphicData>
            </a:graphic>
          </wp:anchor>
        </w:drawing>
      </w:r>
    </w:p>
    <w:p w:rsidR="00000000" w:rsidDel="00000000" w:rsidP="00000000" w:rsidRDefault="00000000" w:rsidRPr="00000000" w14:paraId="0000020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bookmarkStart w:colFirst="0" w:colLast="0" w:name="_heading=h.m64kwqbql27" w:id="47"/>
      <w:bookmarkEnd w:id="47"/>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Style w:val="Heading3"/>
        <w:spacing w:line="4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Diagram 4.1.3 Hasil Jawaban No. 2</w:t>
      </w:r>
    </w:p>
    <w:p w:rsidR="00000000" w:rsidDel="00000000" w:rsidP="00000000" w:rsidRDefault="00000000" w:rsidRPr="00000000" w14:paraId="0000021A">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kedua</w:t>
      </w:r>
      <w:r w:rsidDel="00000000" w:rsidR="00000000" w:rsidRPr="00000000">
        <w:rPr>
          <w:rFonts w:ascii="Times New Roman" w:cs="Times New Roman" w:eastAsia="Times New Roman" w:hAnsi="Times New Roman"/>
          <w:sz w:val="24"/>
          <w:szCs w:val="24"/>
          <w:rtl w:val="0"/>
        </w:rPr>
        <w:t xml:space="preserve"> “Seberapa banyak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sebulan?” dihasilkan 59.8% (49 responden) yang menjawab “kurang dari Rp.100.000”, 20.7% (17 responden) menjawab “antara Rp.100.000 sampai Rp.250.000”, 8.5% (7 responden) menjawab “antara Rp.250.000 sampai Rp.500.000”, 4.9% (4 responden) menjawab “antara Rp.500.000 sampai Rp.1.000.000”, dan 6.1% (5 responden) menjawab “lebih dari Rp.1.000.000” Terlihat bahwa mayoritas peserta didik yang bermain </w:t>
      </w:r>
      <w:r w:rsidDel="00000000" w:rsidR="00000000" w:rsidRPr="00000000">
        <w:rPr>
          <w:rFonts w:ascii="Times New Roman" w:cs="Times New Roman" w:eastAsia="Times New Roman" w:hAnsi="Times New Roman"/>
          <w:i w:val="1"/>
          <w:sz w:val="24"/>
          <w:szCs w:val="24"/>
          <w:rtl w:val="0"/>
        </w:rPr>
        <w:t xml:space="preserve">Mobile Legend </w:t>
      </w:r>
      <w:r w:rsidDel="00000000" w:rsidR="00000000" w:rsidRPr="00000000">
        <w:rPr>
          <w:rFonts w:ascii="Times New Roman" w:cs="Times New Roman" w:eastAsia="Times New Roman" w:hAnsi="Times New Roman"/>
          <w:sz w:val="24"/>
          <w:szCs w:val="24"/>
          <w:rtl w:val="0"/>
        </w:rPr>
        <w:t xml:space="preserve">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dengan biaya yang “kurang dari Rp.100.000” lalu diikuti dengan “antara Rp.100.000 sampai Rp.250.000”. Sisanya 16 dari 82 responden menjawab lebih dari Rp.250.000 sampai lebih dari Rp.1.000.000.</w:t>
      </w:r>
    </w:p>
    <w:p w:rsidR="00000000" w:rsidDel="00000000" w:rsidP="00000000" w:rsidRDefault="00000000" w:rsidRPr="00000000" w14:paraId="0000021B">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data yang diperoleh, kita dapat merangkum rata-rata berapa banyak biaya yang dikeluarkan peserta didik dalam </w:t>
      </w: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Rentang biaya yang diberikan dalam survei adalah sebagai berikut:</w:t>
      </w:r>
    </w:p>
    <w:p w:rsidR="00000000" w:rsidDel="00000000" w:rsidP="00000000" w:rsidRDefault="00000000" w:rsidRPr="00000000" w14:paraId="0000021C">
      <w:pPr>
        <w:numPr>
          <w:ilvl w:val="0"/>
          <w:numId w:val="3"/>
        </w:numPr>
        <w:spacing w:line="48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Rp.100.000</w:t>
      </w:r>
    </w:p>
    <w:p w:rsidR="00000000" w:rsidDel="00000000" w:rsidP="00000000" w:rsidRDefault="00000000" w:rsidRPr="00000000" w14:paraId="0000021D">
      <w:pPr>
        <w:numPr>
          <w:ilvl w:val="0"/>
          <w:numId w:val="3"/>
        </w:numPr>
        <w:spacing w:line="48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100.000 - Rp. 250.000</w:t>
      </w:r>
    </w:p>
    <w:p w:rsidR="00000000" w:rsidDel="00000000" w:rsidP="00000000" w:rsidRDefault="00000000" w:rsidRPr="00000000" w14:paraId="0000021E">
      <w:pPr>
        <w:numPr>
          <w:ilvl w:val="0"/>
          <w:numId w:val="3"/>
        </w:numPr>
        <w:spacing w:line="48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250.000 - Rp. 500.000</w:t>
      </w:r>
    </w:p>
    <w:p w:rsidR="00000000" w:rsidDel="00000000" w:rsidP="00000000" w:rsidRDefault="00000000" w:rsidRPr="00000000" w14:paraId="0000021F">
      <w:pPr>
        <w:numPr>
          <w:ilvl w:val="0"/>
          <w:numId w:val="3"/>
        </w:numPr>
        <w:spacing w:line="48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500.000 - Rp 1.000.000</w:t>
      </w:r>
    </w:p>
    <w:p w:rsidR="00000000" w:rsidDel="00000000" w:rsidP="00000000" w:rsidRDefault="00000000" w:rsidRPr="00000000" w14:paraId="00000220">
      <w:pPr>
        <w:numPr>
          <w:ilvl w:val="0"/>
          <w:numId w:val="3"/>
        </w:numPr>
        <w:spacing w:line="48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 Rp. 1.000.000</w:t>
      </w:r>
    </w:p>
    <w:p w:rsidR="00000000" w:rsidDel="00000000" w:rsidP="00000000" w:rsidRDefault="00000000" w:rsidRPr="00000000" w14:paraId="00000221">
      <w:pPr>
        <w:spacing w:line="480" w:lineRule="auto"/>
        <w:ind w:left="360" w:firstLine="7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menghitung rata-rata biaya yang dikeluarkan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kita dapat mengambil nilai tengah dari setiap rentang biaya yang dikeluarkan peserta didik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yaitu Rp.50.000, Rp.175.000, Rp.375.000, Rp.750.000, dan Rp.1.250.000. Kemudian, kita bisa menggunakan nilai tengah ini sebagai representasi biaya untuk setiap kategori. Setelah itu, kita dapat mengalikan nilai tengah dengan persentase peserta dalam setiap kategori biaya yang dikeluarkan saat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kemudian menjumlahkannya. Hasilnya akan memberikan perkiraan rata-rata berapa banyak biaya yang dikeluarkan peserta didik dalam </w:t>
      </w: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2">
      <w:pPr>
        <w:spacing w:line="480" w:lineRule="auto"/>
        <w:ind w:left="36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dilakukan perhitungan data yang dihasilkan mengenai rata-rata biaya yang dikeluarkan peserta didik saat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adalah Rp.214.024 atau 215.000 jika dibulatkan.</w:t>
      </w:r>
    </w:p>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line="36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98870</wp:posOffset>
            </wp:positionH>
            <wp:positionV relativeFrom="paragraph">
              <wp:posOffset>9289</wp:posOffset>
            </wp:positionV>
            <wp:extent cx="4944302" cy="2285998"/>
            <wp:effectExtent b="0" l="0" r="0" t="0"/>
            <wp:wrapNone/>
            <wp:docPr descr="Diagram jawaban Formulir. Judul pertanyaan: 3. Seberapa sering kamu mengeluarkan lebih dari jumlah yang direncanakan saat melakukan top-up?. Jumlah jawaban: 82 jawaban." id="26" name="image10.png"/>
            <a:graphic>
              <a:graphicData uri="http://schemas.openxmlformats.org/drawingml/2006/picture">
                <pic:pic>
                  <pic:nvPicPr>
                    <pic:cNvPr descr="Diagram jawaban Formulir. Judul pertanyaan: 3. Seberapa sering kamu mengeluarkan lebih dari jumlah yang direncanakan saat melakukan top-up?. Jumlah jawaban: 82 jawaban." id="0" name="image10.png"/>
                    <pic:cNvPicPr preferRelativeResize="0"/>
                  </pic:nvPicPr>
                  <pic:blipFill>
                    <a:blip r:embed="rId15"/>
                    <a:srcRect b="0" l="0" r="0" t="0"/>
                    <a:stretch>
                      <a:fillRect/>
                    </a:stretch>
                  </pic:blipFill>
                  <pic:spPr>
                    <a:xfrm>
                      <a:off x="0" y="0"/>
                      <a:ext cx="4944302" cy="2285998"/>
                    </a:xfrm>
                    <a:prstGeom prst="rect"/>
                    <a:ln/>
                  </pic:spPr>
                </pic:pic>
              </a:graphicData>
            </a:graphic>
          </wp:anchor>
        </w:drawing>
      </w:r>
    </w:p>
    <w:p w:rsidR="00000000" w:rsidDel="00000000" w:rsidP="00000000" w:rsidRDefault="00000000" w:rsidRPr="00000000" w14:paraId="00000226">
      <w:pPr>
        <w:spacing w:line="360" w:lineRule="auto"/>
        <w:jc w:val="center"/>
        <w:rPr/>
      </w:pPr>
      <w:r w:rsidDel="00000000" w:rsidR="00000000" w:rsidRPr="00000000">
        <w:rPr>
          <w:rtl w:val="0"/>
        </w:rPr>
      </w:r>
    </w:p>
    <w:p w:rsidR="00000000" w:rsidDel="00000000" w:rsidP="00000000" w:rsidRDefault="00000000" w:rsidRPr="00000000" w14:paraId="00000227">
      <w:pPr>
        <w:spacing w:line="360" w:lineRule="auto"/>
        <w:jc w:val="center"/>
        <w:rPr/>
      </w:pPr>
      <w:r w:rsidDel="00000000" w:rsidR="00000000" w:rsidRPr="00000000">
        <w:rPr>
          <w:rtl w:val="0"/>
        </w:rPr>
      </w:r>
    </w:p>
    <w:p w:rsidR="00000000" w:rsidDel="00000000" w:rsidP="00000000" w:rsidRDefault="00000000" w:rsidRPr="00000000" w14:paraId="00000228">
      <w:pPr>
        <w:spacing w:line="360" w:lineRule="auto"/>
        <w:jc w:val="center"/>
        <w:rPr/>
      </w:pPr>
      <w:r w:rsidDel="00000000" w:rsidR="00000000" w:rsidRPr="00000000">
        <w:rPr>
          <w:rtl w:val="0"/>
        </w:rPr>
      </w:r>
    </w:p>
    <w:p w:rsidR="00000000" w:rsidDel="00000000" w:rsidP="00000000" w:rsidRDefault="00000000" w:rsidRPr="00000000" w14:paraId="00000229">
      <w:pPr>
        <w:spacing w:line="360" w:lineRule="auto"/>
        <w:jc w:val="center"/>
        <w:rPr/>
      </w:pPr>
      <w:r w:rsidDel="00000000" w:rsidR="00000000" w:rsidRPr="00000000">
        <w:rPr>
          <w:rtl w:val="0"/>
        </w:rPr>
      </w:r>
    </w:p>
    <w:p w:rsidR="00000000" w:rsidDel="00000000" w:rsidP="00000000" w:rsidRDefault="00000000" w:rsidRPr="00000000" w14:paraId="0000022A">
      <w:pPr>
        <w:spacing w:line="360" w:lineRule="auto"/>
        <w:jc w:val="center"/>
        <w:rPr/>
      </w:pPr>
      <w:r w:rsidDel="00000000" w:rsidR="00000000" w:rsidRPr="00000000">
        <w:rPr>
          <w:rtl w:val="0"/>
        </w:rPr>
      </w:r>
    </w:p>
    <w:p w:rsidR="00000000" w:rsidDel="00000000" w:rsidP="00000000" w:rsidRDefault="00000000" w:rsidRPr="00000000" w14:paraId="0000022B">
      <w:pPr>
        <w:spacing w:line="360" w:lineRule="auto"/>
        <w:jc w:val="center"/>
        <w:rPr/>
      </w:pPr>
      <w:r w:rsidDel="00000000" w:rsidR="00000000" w:rsidRPr="00000000">
        <w:rPr>
          <w:rtl w:val="0"/>
        </w:rPr>
      </w:r>
    </w:p>
    <w:p w:rsidR="00000000" w:rsidDel="00000000" w:rsidP="00000000" w:rsidRDefault="00000000" w:rsidRPr="00000000" w14:paraId="0000022C">
      <w:pPr>
        <w:spacing w:line="360" w:lineRule="auto"/>
        <w:jc w:val="center"/>
        <w:rPr/>
      </w:pPr>
      <w:r w:rsidDel="00000000" w:rsidR="00000000" w:rsidRPr="00000000">
        <w:rPr>
          <w:rtl w:val="0"/>
        </w:rPr>
      </w:r>
    </w:p>
    <w:p w:rsidR="00000000" w:rsidDel="00000000" w:rsidP="00000000" w:rsidRDefault="00000000" w:rsidRPr="00000000" w14:paraId="0000022D">
      <w:pPr>
        <w:spacing w:line="360" w:lineRule="auto"/>
        <w:jc w:val="center"/>
        <w:rPr/>
      </w:pPr>
      <w:r w:rsidDel="00000000" w:rsidR="00000000" w:rsidRPr="00000000">
        <w:rPr>
          <w:rtl w:val="0"/>
        </w:rPr>
      </w:r>
    </w:p>
    <w:p w:rsidR="00000000" w:rsidDel="00000000" w:rsidP="00000000" w:rsidRDefault="00000000" w:rsidRPr="00000000" w14:paraId="0000022E">
      <w:pPr>
        <w:pStyle w:val="Heading3"/>
        <w:spacing w:line="360" w:lineRule="auto"/>
        <w:jc w:val="center"/>
        <w:rPr/>
      </w:pPr>
      <w:bookmarkStart w:colFirst="0" w:colLast="0" w:name="_heading=h.rjgeembgby4b" w:id="48"/>
      <w:bookmarkEnd w:id="48"/>
      <w:r w:rsidDel="00000000" w:rsidR="00000000" w:rsidRPr="00000000">
        <w:rPr>
          <w:rFonts w:ascii="Times New Roman" w:cs="Times New Roman" w:eastAsia="Times New Roman" w:hAnsi="Times New Roman"/>
          <w:i w:val="1"/>
          <w:sz w:val="24"/>
          <w:szCs w:val="24"/>
          <w:rtl w:val="0"/>
        </w:rPr>
        <w:t xml:space="preserve">Diagram 4.1.4 Hasil Jawaban No. 3</w:t>
      </w:r>
      <w:r w:rsidDel="00000000" w:rsidR="00000000" w:rsidRPr="00000000">
        <w:rPr>
          <w:rtl w:val="0"/>
        </w:rPr>
        <w:tab/>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ketiga</w:t>
      </w:r>
      <w:r w:rsidDel="00000000" w:rsidR="00000000" w:rsidRPr="00000000">
        <w:rPr>
          <w:rFonts w:ascii="Times New Roman" w:cs="Times New Roman" w:eastAsia="Times New Roman" w:hAnsi="Times New Roman"/>
          <w:sz w:val="24"/>
          <w:szCs w:val="24"/>
          <w:rtl w:val="0"/>
        </w:rPr>
        <w:t xml:space="preserve"> “Seberapa sering kamu mengeluarkan lebih dari jumlah yang direncanakan saat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dihasilkan dihasilkan 36.6% (30 responden) yang menjawab “Tidak Pernah”, 15.9% (13 responden) menjawab “Hampir Tidak Pernah”, 34.1% (28 responden) menjawab “Kadang-kadang”, 12.2% (10 responden) menjawab “Sering”, dan 1.2% (1 responden) menjawab “Sangat Sering” sehingga dapat disimpulkan bahwa mayoritas peserta didik SMAS Ehipassiko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“Tidak pernah” dan “Kadang-kadang” mengeluarkan lebih dari jumlah yang direncanakan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lalu diikuti dengan “Hampir Tidak Pernah” dan “Sering”. Dari data ini juga dapat disimpulkan bahwa dari 82 responden hanya 11 responden yang dikatakan “Sering” dan “Sangat Sering” melakukan pembelian yang tidak sesuai dengan rencana awal. Sehingga dapat disimpulkan peserta didik SMAS Ehipassiko selalu memiliki perhitungan sebelum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sehingga tidak melebihi jumlah yang mereka rencanakan sebelumnya walaupun bisa dibilang terkadang mereka memiliki perhitungan yang tidak sesuai dengan rencana awal bisa dibuktikan dari perbedaan antara jawaban “Tidak pernah” dan “Kadang-kadang” hanya berbanding 2 orang.</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123779</wp:posOffset>
            </wp:positionH>
            <wp:positionV relativeFrom="paragraph">
              <wp:posOffset>8240</wp:posOffset>
            </wp:positionV>
            <wp:extent cx="5040000" cy="2120900"/>
            <wp:effectExtent b="0" l="0" r="0" t="0"/>
            <wp:wrapNone/>
            <wp:docPr descr="Diagram jawaban Formulir. Judul pertanyaan: 4. Seberapa sering kamu melakukan top-up saat ada event tertentu?. Jumlah jawaban: 82 jawaban." id="17" name="image6.png"/>
            <a:graphic>
              <a:graphicData uri="http://schemas.openxmlformats.org/drawingml/2006/picture">
                <pic:pic>
                  <pic:nvPicPr>
                    <pic:cNvPr descr="Diagram jawaban Formulir. Judul pertanyaan: 4. Seberapa sering kamu melakukan top-up saat ada event tertentu?. Jumlah jawaban: 82 jawaban." id="0" name="image6.png"/>
                    <pic:cNvPicPr preferRelativeResize="0"/>
                  </pic:nvPicPr>
                  <pic:blipFill>
                    <a:blip r:embed="rId16"/>
                    <a:srcRect b="0" l="0" r="0" t="0"/>
                    <a:stretch>
                      <a:fillRect/>
                    </a:stretch>
                  </pic:blipFill>
                  <pic:spPr>
                    <a:xfrm>
                      <a:off x="0" y="0"/>
                      <a:ext cx="5040000" cy="2120900"/>
                    </a:xfrm>
                    <a:prstGeom prst="rect"/>
                    <a:ln/>
                  </pic:spPr>
                </pic:pic>
              </a:graphicData>
            </a:graphic>
          </wp:anchor>
        </w:drawing>
      </w:r>
    </w:p>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Style w:val="Heading3"/>
        <w:spacing w:line="360" w:lineRule="auto"/>
        <w:jc w:val="center"/>
        <w:rPr>
          <w:rFonts w:ascii="Times New Roman" w:cs="Times New Roman" w:eastAsia="Times New Roman" w:hAnsi="Times New Roman"/>
          <w:i w:val="1"/>
          <w:sz w:val="24"/>
          <w:szCs w:val="24"/>
        </w:rPr>
      </w:pPr>
      <w:bookmarkStart w:colFirst="0" w:colLast="0" w:name="_heading=h.b189t8iczu6w" w:id="49"/>
      <w:bookmarkEnd w:id="49"/>
      <w:r w:rsidDel="00000000" w:rsidR="00000000" w:rsidRPr="00000000">
        <w:rPr>
          <w:rFonts w:ascii="Times New Roman" w:cs="Times New Roman" w:eastAsia="Times New Roman" w:hAnsi="Times New Roman"/>
          <w:i w:val="1"/>
          <w:sz w:val="24"/>
          <w:szCs w:val="24"/>
          <w:rtl w:val="0"/>
        </w:rPr>
        <w:t xml:space="preserve">Diagram 4.1.5 Hasil Jawaban No. 4</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keempat</w:t>
      </w:r>
      <w:r w:rsidDel="00000000" w:rsidR="00000000" w:rsidRPr="00000000">
        <w:rPr>
          <w:rFonts w:ascii="Times New Roman" w:cs="Times New Roman" w:eastAsia="Times New Roman" w:hAnsi="Times New Roman"/>
          <w:sz w:val="24"/>
          <w:szCs w:val="24"/>
          <w:rtl w:val="0"/>
        </w:rPr>
        <w:t xml:space="preserve"> “Seberapa sering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saat 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tertentu?” dihasilkan 31.7% (26 responden) yang menjawab “Tidak Pernah”, 19.5% (16 responden) menjawab “Hampir Tidak Pernah”, 30.5% (25 responden) menjawab “Kadang-kadang”, 11% (9 responden) menjawab “Sering”, dan 7.3% (6 responden) menjawab “Sangat Sering” sehingga dapat disimpulkan bahwa mayoritas peserta didik SMAS Ehipassiko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“Tidak Pernah dan “Kadang-kadang”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saat 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tertentu lalu diikuti dengan “Hampir Tidak Pernah”, “Sering”, dan “Sangat Sering”.</w:t>
      </w:r>
    </w:p>
    <w:p w:rsidR="00000000" w:rsidDel="00000000" w:rsidP="00000000" w:rsidRDefault="00000000" w:rsidRPr="00000000" w14:paraId="0000023C">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data ini, dapat dijelaskan peserta didik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saat 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tertentu dengan indikator berikut:</w:t>
      </w:r>
    </w:p>
    <w:p w:rsidR="00000000" w:rsidDel="00000000" w:rsidP="00000000" w:rsidRDefault="00000000" w:rsidRPr="00000000" w14:paraId="0000023D">
      <w:pPr>
        <w:numPr>
          <w:ilvl w:val="0"/>
          <w:numId w:val="2"/>
        </w:numPr>
        <w:spacing w:line="48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Pernah: pilihan ini menunjukkan bahwa peserta didik yang memilih ini tidak pernah sama sekali melakukan pembelian selama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tl w:val="0"/>
        </w:rPr>
      </w:r>
    </w:p>
    <w:p w:rsidR="00000000" w:rsidDel="00000000" w:rsidP="00000000" w:rsidRDefault="00000000" w:rsidRPr="00000000" w14:paraId="0000023E">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Hampir Tidak Pernah: pilihan ini menunjukkan, peserta didik yang memilih ini hanya pernah membeli sedikit (1-2) dari beberapa banyak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sudah dikeluarkan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F">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Kadang-kadang: pilihan ini menunjukkan peserta didik yang memilih ini memilah </w:t>
      </w:r>
      <w:r w:rsidDel="00000000" w:rsidR="00000000" w:rsidRPr="00000000">
        <w:rPr>
          <w:rFonts w:ascii="Times New Roman" w:cs="Times New Roman" w:eastAsia="Times New Roman" w:hAnsi="Times New Roman"/>
          <w:i w:val="1"/>
          <w:sz w:val="24"/>
          <w:szCs w:val="24"/>
          <w:rtl w:val="0"/>
        </w:rPr>
        <w:t xml:space="preserve">event-event</w:t>
      </w:r>
      <w:r w:rsidDel="00000000" w:rsidR="00000000" w:rsidRPr="00000000">
        <w:rPr>
          <w:rFonts w:ascii="Times New Roman" w:cs="Times New Roman" w:eastAsia="Times New Roman" w:hAnsi="Times New Roman"/>
          <w:sz w:val="24"/>
          <w:szCs w:val="24"/>
          <w:rtl w:val="0"/>
        </w:rPr>
        <w:t xml:space="preserve"> yang hanya mereka mau beli pada saat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tersebut keluar.</w:t>
      </w:r>
    </w:p>
    <w:p w:rsidR="00000000" w:rsidDel="00000000" w:rsidP="00000000" w:rsidRDefault="00000000" w:rsidRPr="00000000" w14:paraId="00000240">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Sering: pilihan ini menunjukkan peserta didik yang memilih ini, sering melakukan pembelian dari beberapa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keluar, peserta didik hanya melewatkan beberapa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dari total semua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dikeluarkan.</w:t>
      </w:r>
    </w:p>
    <w:p w:rsidR="00000000" w:rsidDel="00000000" w:rsidP="00000000" w:rsidRDefault="00000000" w:rsidRPr="00000000" w14:paraId="00000241">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Sangat Sering: pilihan ini mengindikasikan bahwa peserta didik bisa dikatakan mendekati “selalu” dalam melakukan pembelian dari total semua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dikeluarkan, peserta didik hanya tidak membeli “1”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dari total keseluruhan.</w:t>
      </w:r>
    </w:p>
    <w:p w:rsidR="00000000" w:rsidDel="00000000" w:rsidP="00000000" w:rsidRDefault="00000000" w:rsidRPr="00000000" w14:paraId="00000242">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data diatas, mayoritas peserta didik memilih “Tidak Pernah” dan “Kadang-kadang” yang menunjukkan peserta didik SMAS Ehipassiko hampir tidak pernah melakukan pembelian saat ada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tertentu. Di lain sisi, 31 dari 82 responden memilih opsi “Hampir Tidak Pernah”,  “Sering” dan “Sangat Sering” hal ini dapat ditarik kesimpulan bahwa mayoritas peserta didik terkadang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 beberapa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saja tetapi tidak semua dan lebih memilih tidak melakukan pembelian sama sekali di beberapa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dikeluarkan.</w:t>
      </w:r>
      <w:r w:rsidDel="00000000" w:rsidR="00000000" w:rsidRPr="00000000">
        <w:drawing>
          <wp:anchor allowOverlap="1" behindDoc="0" distB="0" distT="0" distL="114300" distR="114300" hidden="0" layoutInCell="1" locked="0" relativeHeight="0" simplePos="0">
            <wp:simplePos x="0" y="0"/>
            <wp:positionH relativeFrom="column">
              <wp:posOffset>165041</wp:posOffset>
            </wp:positionH>
            <wp:positionV relativeFrom="paragraph">
              <wp:posOffset>1294646</wp:posOffset>
            </wp:positionV>
            <wp:extent cx="5040000" cy="2324100"/>
            <wp:effectExtent b="0" l="0" r="0" t="0"/>
            <wp:wrapNone/>
            <wp:docPr id="2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040000" cy="2324100"/>
                    </a:xfrm>
                    <a:prstGeom prst="rect"/>
                    <a:ln/>
                  </pic:spPr>
                </pic:pic>
              </a:graphicData>
            </a:graphic>
          </wp:anchor>
        </w:drawing>
      </w:r>
    </w:p>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pStyle w:val="Heading3"/>
        <w:spacing w:line="360" w:lineRule="auto"/>
        <w:jc w:val="center"/>
        <w:rPr>
          <w:rFonts w:ascii="Times New Roman" w:cs="Times New Roman" w:eastAsia="Times New Roman" w:hAnsi="Times New Roman"/>
          <w:i w:val="1"/>
          <w:sz w:val="24"/>
          <w:szCs w:val="24"/>
        </w:rPr>
      </w:pPr>
      <w:bookmarkStart w:colFirst="0" w:colLast="0" w:name="_heading=h.kkna5ebq6wku" w:id="50"/>
      <w:bookmarkEnd w:id="50"/>
      <w:r w:rsidDel="00000000" w:rsidR="00000000" w:rsidRPr="00000000">
        <w:rPr>
          <w:rFonts w:ascii="Times New Roman" w:cs="Times New Roman" w:eastAsia="Times New Roman" w:hAnsi="Times New Roman"/>
          <w:i w:val="1"/>
          <w:sz w:val="24"/>
          <w:szCs w:val="24"/>
          <w:rtl w:val="0"/>
        </w:rPr>
        <w:t xml:space="preserve">Diagram 4.1.6 Hasil Jawaban No. 5</w:t>
      </w:r>
    </w:p>
    <w:p w:rsidR="00000000" w:rsidDel="00000000" w:rsidP="00000000" w:rsidRDefault="00000000" w:rsidRPr="00000000" w14:paraId="0000024C">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kelima</w:t>
      </w:r>
      <w:r w:rsidDel="00000000" w:rsidR="00000000" w:rsidRPr="00000000">
        <w:rPr>
          <w:rFonts w:ascii="Times New Roman" w:cs="Times New Roman" w:eastAsia="Times New Roman" w:hAnsi="Times New Roman"/>
          <w:sz w:val="24"/>
          <w:szCs w:val="24"/>
          <w:rtl w:val="0"/>
        </w:rPr>
        <w:t xml:space="preserve"> “Berapa persen dari Uang Saku yang kamu gunakan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dihasilkan 45.1% (37 responden) yang menjawab “kurang dari 10%”, 28% (23 responden) menjawab “antara 10% sampai 25%”, 7.3% (6 responden) menjawab “50%”, 9.8% (8 responden) menjawab “antara 50% sampai 75%”, dan 9.8% (8 responden) menjawab “antara 75% sampai 100%”. Terlihat bahwa mayoritas peserta didik hanya menggunakan kurang dari 10% uang sakunya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lalu diikuti dengan “antara 10% sampai 25%”. Sisanya 22 dari 82 responden menjawab “50%”, “antara 50% sampai 75%”, dan “antara 75% sampai 100%”.</w:t>
      </w:r>
    </w:p>
    <w:p w:rsidR="00000000" w:rsidDel="00000000" w:rsidP="00000000" w:rsidRDefault="00000000" w:rsidRPr="00000000" w14:paraId="0000024D">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data yang diperoleh, kita dapat merangkum rata-rata berapa banyak biaya yang dikeluarkan peserta didik dalam </w:t>
      </w: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Rentang biaya yang diberikan dalam survei adalah sebagai berikut:</w:t>
      </w:r>
    </w:p>
    <w:p w:rsidR="00000000" w:rsidDel="00000000" w:rsidP="00000000" w:rsidRDefault="00000000" w:rsidRPr="00000000" w14:paraId="0000024E">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w:t>
      </w:r>
    </w:p>
    <w:p w:rsidR="00000000" w:rsidDel="00000000" w:rsidP="00000000" w:rsidRDefault="00000000" w:rsidRPr="00000000" w14:paraId="0000024F">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- 25%</w:t>
      </w:r>
    </w:p>
    <w:p w:rsidR="00000000" w:rsidDel="00000000" w:rsidP="00000000" w:rsidRDefault="00000000" w:rsidRPr="00000000" w14:paraId="00000250">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251">
      <w:pPr>
        <w:numPr>
          <w:ilvl w:val="0"/>
          <w:numId w:val="1"/>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- 75%</w:t>
      </w:r>
    </w:p>
    <w:p w:rsidR="00000000" w:rsidDel="00000000" w:rsidP="00000000" w:rsidRDefault="00000000" w:rsidRPr="00000000" w14:paraId="00000252">
      <w:pPr>
        <w:numPr>
          <w:ilvl w:val="0"/>
          <w:numId w:val="1"/>
        </w:numPr>
        <w:spacing w:after="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- 100%</w:t>
      </w:r>
    </w:p>
    <w:p w:rsidR="00000000" w:rsidDel="00000000" w:rsidP="00000000" w:rsidRDefault="00000000" w:rsidRPr="00000000" w14:paraId="00000253">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menghitung rata-rata uang saku yang dikeluarkan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kita dapat mengambil nilai tengah dari setiap rentang uang saku dalam satuan persen (%) yang dikeluarkan peserta didik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yaitu 5%, 17.5%, 50%, 62.5%, dan 87.5%. Kemudian, kita bisa menggunakan nilai tengah ini sebagai representasi uang saku untuk setiap kategori. Setelah itu, kita dapat mengalikan nilai tengah dengan persentase peserta dalam setiap kategori uang saku (%) yang dikeluarkan saat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kemudian menjumlahkannya. Hasilnya akan memberikan perkiraan rata-rata berapa banyak uang saku (%) yang dikeluarkan peserta didik dalam </w:t>
      </w:r>
      <w:r w:rsidDel="00000000" w:rsidR="00000000" w:rsidRPr="00000000">
        <w:rPr>
          <w:rFonts w:ascii="Times New Roman" w:cs="Times New Roman" w:eastAsia="Times New Roman" w:hAnsi="Times New Roman"/>
          <w:i w:val="1"/>
          <w:sz w:val="24"/>
          <w:szCs w:val="24"/>
          <w:rtl w:val="0"/>
        </w:rPr>
        <w:t xml:space="preserve">game Mobile Legends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4">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dilakukan perhitungan data yang dihasilkan mengenai rata-rata uang saku (%) yang dikeluarkan peserta didik saat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adalah 25,46% dari jumlah uang saku yang mereka dapatkan. Sehingga dapat disimpulkan bahwa peserta didik SMAS Ehipassiko tidak menggunakan lebih dari 50% uang saku mereka untuk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dan mereka bisa dikatakan bijak dalam menggunakan uang saku mereka untuk kebutuhan sekunder mereka.</w:t>
      </w:r>
    </w:p>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217804</wp:posOffset>
            </wp:positionH>
            <wp:positionV relativeFrom="paragraph">
              <wp:posOffset>72980</wp:posOffset>
            </wp:positionV>
            <wp:extent cx="4284205" cy="2296632"/>
            <wp:effectExtent b="0" l="0" r="0" t="0"/>
            <wp:wrapNone/>
            <wp:docPr id="1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4284205" cy="2296632"/>
                    </a:xfrm>
                    <a:prstGeom prst="rect"/>
                    <a:ln/>
                  </pic:spPr>
                </pic:pic>
              </a:graphicData>
            </a:graphic>
          </wp:anchor>
        </w:drawing>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pStyle w:val="Heading3"/>
        <w:spacing w:line="360" w:lineRule="auto"/>
        <w:jc w:val="center"/>
        <w:rPr>
          <w:rFonts w:ascii="Times New Roman" w:cs="Times New Roman" w:eastAsia="Times New Roman" w:hAnsi="Times New Roman"/>
          <w:i w:val="1"/>
          <w:sz w:val="24"/>
          <w:szCs w:val="24"/>
        </w:rPr>
      </w:pPr>
      <w:bookmarkStart w:colFirst="0" w:colLast="0" w:name="_heading=h.ovqbum4r2pij" w:id="51"/>
      <w:bookmarkEnd w:id="51"/>
      <w:r w:rsidDel="00000000" w:rsidR="00000000" w:rsidRPr="00000000">
        <w:rPr>
          <w:rFonts w:ascii="Times New Roman" w:cs="Times New Roman" w:eastAsia="Times New Roman" w:hAnsi="Times New Roman"/>
          <w:i w:val="1"/>
          <w:sz w:val="24"/>
          <w:szCs w:val="24"/>
          <w:rtl w:val="0"/>
        </w:rPr>
        <w:t xml:space="preserve">Diagram 4.1.7 Hasil Jawaban No. 6</w:t>
      </w:r>
    </w:p>
    <w:p w:rsidR="00000000" w:rsidDel="00000000" w:rsidP="00000000" w:rsidRDefault="00000000" w:rsidRPr="00000000" w14:paraId="0000025F">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ke-enam</w:t>
      </w:r>
      <w:r w:rsidDel="00000000" w:rsidR="00000000" w:rsidRPr="00000000">
        <w:rPr>
          <w:rFonts w:ascii="Times New Roman" w:cs="Times New Roman" w:eastAsia="Times New Roman" w:hAnsi="Times New Roman"/>
          <w:sz w:val="24"/>
          <w:szCs w:val="24"/>
          <w:rtl w:val="0"/>
        </w:rPr>
        <w:t xml:space="preserve"> “Berapa persen uang yang kamu gunakan dari uang saku yang kamu peroleh?” dihasilkan 41.5% (34 responden) yang menjawab “antara 0% sampai 20%”, 20.7% (17 responden) menjawab “antara 20% sampai 40%”, 14.6% (12 responden) menjawab “antara 40% sampai 60%”, 13.4% (11 responden) menjawab “antara 60% sampai 80%”, dan 9.8% (8 responden) menjawab “antara 80% sampai 100%”. Terlihat bahwa mayoritas peserta didik hanya menggunakan “antara 0% sampai 20% lalu diikuti dengan “antara 20% sampai 40%” dari uang sakunya untuk kebutuhan sehari-hari. Lalu diikuti dengan “antara 40% sampai 60%”, “antara 60% sampai 80%”, “antara 80% sampai 100%”.</w:t>
      </w:r>
    </w:p>
    <w:p w:rsidR="00000000" w:rsidDel="00000000" w:rsidP="00000000" w:rsidRDefault="00000000" w:rsidRPr="00000000" w14:paraId="00000260">
      <w:pPr>
        <w:spacing w:line="480" w:lineRule="auto"/>
        <w:ind w:left="426" w:firstLine="424.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data yang diperoleh, kita dapat merangkum rata-rata uang saku yang mereka gunakan untuk kehidupan sehari-hari. Rentang uang (%) yang diberikan dalam survei adalah sebagai berikut:</w:t>
      </w:r>
    </w:p>
    <w:p w:rsidR="00000000" w:rsidDel="00000000" w:rsidP="00000000" w:rsidRDefault="00000000" w:rsidRPr="00000000" w14:paraId="00000262">
      <w:pPr>
        <w:numPr>
          <w:ilvl w:val="0"/>
          <w:numId w:val="19"/>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- 20%</w:t>
      </w:r>
    </w:p>
    <w:p w:rsidR="00000000" w:rsidDel="00000000" w:rsidP="00000000" w:rsidRDefault="00000000" w:rsidRPr="00000000" w14:paraId="00000263">
      <w:pPr>
        <w:numPr>
          <w:ilvl w:val="0"/>
          <w:numId w:val="19"/>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- 40%</w:t>
      </w:r>
    </w:p>
    <w:p w:rsidR="00000000" w:rsidDel="00000000" w:rsidP="00000000" w:rsidRDefault="00000000" w:rsidRPr="00000000" w14:paraId="00000264">
      <w:pPr>
        <w:numPr>
          <w:ilvl w:val="0"/>
          <w:numId w:val="19"/>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- 60%</w:t>
      </w:r>
    </w:p>
    <w:p w:rsidR="00000000" w:rsidDel="00000000" w:rsidP="00000000" w:rsidRDefault="00000000" w:rsidRPr="00000000" w14:paraId="00000265">
      <w:pPr>
        <w:numPr>
          <w:ilvl w:val="0"/>
          <w:numId w:val="19"/>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- 80%</w:t>
      </w:r>
    </w:p>
    <w:p w:rsidR="00000000" w:rsidDel="00000000" w:rsidP="00000000" w:rsidRDefault="00000000" w:rsidRPr="00000000" w14:paraId="00000266">
      <w:pPr>
        <w:numPr>
          <w:ilvl w:val="0"/>
          <w:numId w:val="19"/>
        </w:numPr>
        <w:spacing w:after="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- 100%</w:t>
      </w:r>
    </w:p>
    <w:p w:rsidR="00000000" w:rsidDel="00000000" w:rsidP="00000000" w:rsidRDefault="00000000" w:rsidRPr="00000000" w14:paraId="00000267">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menghitung rata-rata uang saku yang dikeluarkan untuk kehidupan sehari-hari, kita dapat mengambil nilai tengah dari setiap rentang uang saku dalam satuan persen (%) yang dikeluarkan peserta didik untuk kehidupan sehari-harinya, yaitu 10%, 30%, 50%, 70%, dan 90%. Kemudian, kita bisa menggunakan nilai tengah ini sebagai representasi uang saku untuk setiap kategori. Setelah itu, kita dapat mengalikan nilai tengah dengan persentase peserta dalam setiap kategori uang saku (%) yang dikeluarkan, kemudian menjumlahkannya. Hasilnya akan memberikan perkiraan rata-rata uang saku yang dikeluarkan peserta didik SMAS Ehipassiko untuk kehidupan sehari-hari.</w:t>
      </w:r>
    </w:p>
    <w:p w:rsidR="00000000" w:rsidDel="00000000" w:rsidP="00000000" w:rsidRDefault="00000000" w:rsidRPr="00000000" w14:paraId="00000268">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dilakukan perhitungan data yang dihasilkan mengenai rata-rata uang saku (%) yang dikeluarkan peserta didik untuk kebutuhan sehari-harinya seperti (jajan, dll) adalah 35,85% dari jumlah uang saku yang mereka dapatkan.</w:t>
      </w:r>
    </w:p>
    <w:p w:rsidR="00000000" w:rsidDel="00000000" w:rsidP="00000000" w:rsidRDefault="00000000" w:rsidRPr="00000000" w14:paraId="00000269">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120296</wp:posOffset>
            </wp:positionH>
            <wp:positionV relativeFrom="paragraph">
              <wp:posOffset>-301859</wp:posOffset>
            </wp:positionV>
            <wp:extent cx="4922874" cy="2573079"/>
            <wp:effectExtent b="0" l="0" r="0" t="0"/>
            <wp:wrapNone/>
            <wp:docPr id="18"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4922874" cy="2573079"/>
                    </a:xfrm>
                    <a:prstGeom prst="rect"/>
                    <a:ln/>
                  </pic:spPr>
                </pic:pic>
              </a:graphicData>
            </a:graphic>
          </wp:anchor>
        </w:drawing>
      </w:r>
    </w:p>
    <w:p w:rsidR="00000000" w:rsidDel="00000000" w:rsidP="00000000" w:rsidRDefault="00000000" w:rsidRPr="00000000" w14:paraId="000002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pStyle w:val="Heading3"/>
        <w:spacing w:line="360" w:lineRule="auto"/>
        <w:jc w:val="center"/>
        <w:rPr>
          <w:rFonts w:ascii="Times New Roman" w:cs="Times New Roman" w:eastAsia="Times New Roman" w:hAnsi="Times New Roman"/>
          <w:i w:val="1"/>
          <w:sz w:val="24"/>
          <w:szCs w:val="24"/>
        </w:rPr>
      </w:pPr>
      <w:bookmarkStart w:colFirst="0" w:colLast="0" w:name="_heading=h.fz6kca2xz3rg" w:id="52"/>
      <w:bookmarkEnd w:id="52"/>
      <w:r w:rsidDel="00000000" w:rsidR="00000000" w:rsidRPr="00000000">
        <w:rPr>
          <w:rFonts w:ascii="Times New Roman" w:cs="Times New Roman" w:eastAsia="Times New Roman" w:hAnsi="Times New Roman"/>
          <w:i w:val="1"/>
          <w:sz w:val="24"/>
          <w:szCs w:val="24"/>
          <w:rtl w:val="0"/>
        </w:rPr>
        <w:t xml:space="preserve">Diagram 4.1.8 Hasil Jawaban No. 7</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ketujuh</w:t>
      </w:r>
      <w:r w:rsidDel="00000000" w:rsidR="00000000" w:rsidRPr="00000000">
        <w:rPr>
          <w:rFonts w:ascii="Times New Roman" w:cs="Times New Roman" w:eastAsia="Times New Roman" w:hAnsi="Times New Roman"/>
          <w:sz w:val="24"/>
          <w:szCs w:val="24"/>
          <w:rtl w:val="0"/>
        </w:rPr>
        <w:t xml:space="preserve"> “Seberapa sering kamu menghabiskan uang saku untuk hal-hal hedonis dibandingkan kebutuhan sehari-hari?” dihasilkan 14.6% (12 responden) yang menjawab “Tidak Pernah”, 18.3% (15 responden) menjawab “Hampir Tidak Pernah”, 45.1% (37 responden) menjawab “Kadang-kadang”, 17.1% (14 responden) menjawab “Sering”, dan 4.9% (4 responden) menjawab “Sangat Sering” sehingga dapat disimpulkan bahwa mayoritas responden menjawab “Kadang-kadang” menghabiskan uang sakunya untuk hal-hal hedonis daripada kebutuhan sehari-hari. Indikator tersebut menunjukkan bahwa terkadang mayoritas responden lebih mementingkan kebutuhan hedonisnya daripada kebutuhan sehari-hari.</w:t>
      </w:r>
    </w:p>
    <w:p w:rsidR="00000000" w:rsidDel="00000000" w:rsidP="00000000" w:rsidRDefault="00000000" w:rsidRPr="00000000" w14:paraId="00000277">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4660125" cy="2812953"/>
            <wp:effectExtent b="0" l="0" r="0" t="0"/>
            <wp:docPr id="25"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4660125" cy="2812953"/>
                    </a:xfrm>
                    <a:prstGeom prst="rect"/>
                    <a:ln/>
                  </pic:spPr>
                </pic:pic>
              </a:graphicData>
            </a:graphic>
          </wp:inline>
        </w:drawing>
      </w:r>
      <w:r w:rsidDel="00000000" w:rsidR="00000000" w:rsidRPr="00000000">
        <w:rPr>
          <w:rtl w:val="0"/>
        </w:rPr>
      </w:r>
    </w:p>
    <w:p w:rsidR="00000000" w:rsidDel="00000000" w:rsidP="00000000" w:rsidRDefault="00000000" w:rsidRPr="00000000" w14:paraId="00000279">
      <w:pPr>
        <w:pStyle w:val="Heading3"/>
        <w:spacing w:line="360" w:lineRule="auto"/>
        <w:jc w:val="center"/>
        <w:rPr>
          <w:rFonts w:ascii="Times New Roman" w:cs="Times New Roman" w:eastAsia="Times New Roman" w:hAnsi="Times New Roman"/>
          <w:i w:val="1"/>
          <w:sz w:val="24"/>
          <w:szCs w:val="24"/>
        </w:rPr>
      </w:pPr>
      <w:bookmarkStart w:colFirst="0" w:colLast="0" w:name="_heading=h.px6zksmvcgym" w:id="53"/>
      <w:bookmarkEnd w:id="53"/>
      <w:r w:rsidDel="00000000" w:rsidR="00000000" w:rsidRPr="00000000">
        <w:rPr>
          <w:rFonts w:ascii="Times New Roman" w:cs="Times New Roman" w:eastAsia="Times New Roman" w:hAnsi="Times New Roman"/>
          <w:i w:val="1"/>
          <w:sz w:val="24"/>
          <w:szCs w:val="24"/>
          <w:rtl w:val="0"/>
        </w:rPr>
        <w:t xml:space="preserve">Diagram 4.1.9 Hasil Jawaban No. 8</w:t>
      </w:r>
    </w:p>
    <w:p w:rsidR="00000000" w:rsidDel="00000000" w:rsidP="00000000" w:rsidRDefault="00000000" w:rsidRPr="00000000" w14:paraId="0000027A">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kedelapan</w:t>
      </w:r>
      <w:r w:rsidDel="00000000" w:rsidR="00000000" w:rsidRPr="00000000">
        <w:rPr>
          <w:rFonts w:ascii="Times New Roman" w:cs="Times New Roman" w:eastAsia="Times New Roman" w:hAnsi="Times New Roman"/>
          <w:sz w:val="24"/>
          <w:szCs w:val="24"/>
          <w:rtl w:val="0"/>
        </w:rPr>
        <w:t xml:space="preserve"> “Seberapa sering kamu mengatur uang saku yang kamu miliki?” dihasilkan 17.1% (14 responden) yang menjawab “Selalu”, 32.9% (27 responden) menjawab “Sering”, 35.4% (29 responden) menjawab “Kadang-kadang”, 7.3% (6 responden) menjawab “Hampir Tidak Pernah”, dan 7.3% (6 responden) menjawab “Tidak Pernah” sehingga dapat disimpulkan bahwa mayoritas menjawab “Sering” dan “Kadang-kadang” lalu diikuti dengan “Selalu”. Hanya 12 dari 82 yang menjawab “Hampir Tidak Pernah” dan “Tidak Pernah”. Indikator tersebut dapat diartikan bahwa peserta didik SMAS Ehipassiko peduli dengan uang saku mereka. Mereka bijak dalam mengatur dan memilih untuk keperluan kedepannya. Hanya 12 dari 82 yang menjawab “Hampir Tidak Pernah” dan “Tidak Pernah”.</w:t>
      </w:r>
    </w:p>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4807762" cy="2933871"/>
            <wp:effectExtent b="0" l="0" r="0" t="0"/>
            <wp:docPr id="23"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4807762" cy="2933871"/>
                    </a:xfrm>
                    <a:prstGeom prst="rect"/>
                    <a:ln/>
                  </pic:spPr>
                </pic:pic>
              </a:graphicData>
            </a:graphic>
          </wp:inline>
        </w:drawing>
      </w:r>
      <w:r w:rsidDel="00000000" w:rsidR="00000000" w:rsidRPr="00000000">
        <w:rPr>
          <w:rtl w:val="0"/>
        </w:rPr>
      </w:r>
    </w:p>
    <w:p w:rsidR="00000000" w:rsidDel="00000000" w:rsidP="00000000" w:rsidRDefault="00000000" w:rsidRPr="00000000" w14:paraId="0000027C">
      <w:pPr>
        <w:pStyle w:val="Heading3"/>
        <w:spacing w:line="360" w:lineRule="auto"/>
        <w:jc w:val="center"/>
        <w:rPr>
          <w:rFonts w:ascii="Times New Roman" w:cs="Times New Roman" w:eastAsia="Times New Roman" w:hAnsi="Times New Roman"/>
          <w:i w:val="1"/>
          <w:sz w:val="24"/>
          <w:szCs w:val="24"/>
        </w:rPr>
      </w:pPr>
      <w:bookmarkStart w:colFirst="0" w:colLast="0" w:name="_heading=h.u4fxmgfxdofn" w:id="54"/>
      <w:bookmarkEnd w:id="54"/>
      <w:r w:rsidDel="00000000" w:rsidR="00000000" w:rsidRPr="00000000">
        <w:rPr>
          <w:rFonts w:ascii="Times New Roman" w:cs="Times New Roman" w:eastAsia="Times New Roman" w:hAnsi="Times New Roman"/>
          <w:i w:val="1"/>
          <w:sz w:val="24"/>
          <w:szCs w:val="24"/>
          <w:rtl w:val="0"/>
        </w:rPr>
        <w:t xml:space="preserve">Diagram 4.1.10 Hasil Jawaban No. 9</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kesembilan</w:t>
      </w:r>
      <w:r w:rsidDel="00000000" w:rsidR="00000000" w:rsidRPr="00000000">
        <w:rPr>
          <w:rFonts w:ascii="Times New Roman" w:cs="Times New Roman" w:eastAsia="Times New Roman" w:hAnsi="Times New Roman"/>
          <w:sz w:val="24"/>
          <w:szCs w:val="24"/>
          <w:rtl w:val="0"/>
        </w:rPr>
        <w:t xml:space="preserve"> “Seberapa sering kamu menggunakan uang untuk bersenang-senang di luar kebutuhan kamu?” dihasilkan 7.3% (6 responden) yang menjawab “Tidak Pernah”, 7.3% (6 responden) menjawab “Hampir Tidak Pernah”, 52.4% (43 responden) menjawab “Kadang-kadang”, 28.0% (23 responden) menjawab “Sering”, dan 4.9% (4 responden) menjawab “Selalu” sehingga dapat disimpulkan bahwa mayoritas  responden menjawab “Kadang-kadang” seperti pada pertanyaan ketujuh hal ini menunjukkan terkadang peserta didik SMAS Ehipassiko lebih sering memilih menggunakan uang mereka untuk bersenang senang di luar kebutuhan mereka.</w:t>
      </w:r>
    </w:p>
    <w:p w:rsidR="00000000" w:rsidDel="00000000" w:rsidP="00000000" w:rsidRDefault="00000000" w:rsidRPr="00000000" w14:paraId="0000027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4746488" cy="2844303"/>
            <wp:effectExtent b="0" l="0" r="0" t="0"/>
            <wp:docPr id="24"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4746488" cy="2844303"/>
                    </a:xfrm>
                    <a:prstGeom prst="rect"/>
                    <a:ln/>
                  </pic:spPr>
                </pic:pic>
              </a:graphicData>
            </a:graphic>
          </wp:inline>
        </w:drawing>
      </w:r>
      <w:r w:rsidDel="00000000" w:rsidR="00000000" w:rsidRPr="00000000">
        <w:rPr>
          <w:rtl w:val="0"/>
        </w:rPr>
      </w:r>
    </w:p>
    <w:p w:rsidR="00000000" w:rsidDel="00000000" w:rsidP="00000000" w:rsidRDefault="00000000" w:rsidRPr="00000000" w14:paraId="00000282">
      <w:pPr>
        <w:pStyle w:val="Heading3"/>
        <w:spacing w:line="360" w:lineRule="auto"/>
        <w:jc w:val="center"/>
        <w:rPr>
          <w:rFonts w:ascii="Times New Roman" w:cs="Times New Roman" w:eastAsia="Times New Roman" w:hAnsi="Times New Roman"/>
          <w:i w:val="1"/>
          <w:sz w:val="24"/>
          <w:szCs w:val="24"/>
        </w:rPr>
      </w:pPr>
      <w:bookmarkStart w:colFirst="0" w:colLast="0" w:name="_heading=h.y7trdl65f2fb" w:id="55"/>
      <w:bookmarkEnd w:id="55"/>
      <w:r w:rsidDel="00000000" w:rsidR="00000000" w:rsidRPr="00000000">
        <w:rPr>
          <w:rFonts w:ascii="Times New Roman" w:cs="Times New Roman" w:eastAsia="Times New Roman" w:hAnsi="Times New Roman"/>
          <w:i w:val="1"/>
          <w:sz w:val="24"/>
          <w:szCs w:val="24"/>
          <w:rtl w:val="0"/>
        </w:rPr>
        <w:t xml:space="preserve">Diagram 4.1.11 Hasil Jawaban No. 10</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butir </w:t>
      </w:r>
      <w:r w:rsidDel="00000000" w:rsidR="00000000" w:rsidRPr="00000000">
        <w:rPr>
          <w:rFonts w:ascii="Times New Roman" w:cs="Times New Roman" w:eastAsia="Times New Roman" w:hAnsi="Times New Roman"/>
          <w:b w:val="1"/>
          <w:sz w:val="24"/>
          <w:szCs w:val="24"/>
          <w:rtl w:val="0"/>
        </w:rPr>
        <w:t xml:space="preserve">pertanyaan kesepuluh </w:t>
      </w:r>
      <w:r w:rsidDel="00000000" w:rsidR="00000000" w:rsidRPr="00000000">
        <w:rPr>
          <w:rFonts w:ascii="Times New Roman" w:cs="Times New Roman" w:eastAsia="Times New Roman" w:hAnsi="Times New Roman"/>
          <w:sz w:val="24"/>
          <w:szCs w:val="24"/>
          <w:rtl w:val="0"/>
        </w:rPr>
        <w:t xml:space="preserve">“Seberapa sering kamu memprioritaskan menabung daripada menghabiskan uang saku untuk kesenangan?“ dihasilkan 15.9% (13 responden) yang menjawab “Selalu”, 29.3% (24 responden) menjawab “Sering”, 45.1% (37 responden) menjawab “Kadang-kadang”, 7.3% (6 responden) menjawab “Hampir Tidak Pernah”, dan 2,4% (2 responden) menjawab “Tidak Pernah” sehingga dapat disimpulkan bahwa mayoritas 89% menjawab “Kadang-kadang” dan “Sering” lalu diikuti dengan “Selalu” hal ini membuktikan bahwa peserta didik SMAS Ehipassiko peduli dengan keuangan mereka sendiri, mereka lebih memilih menabung untuk kebutuhan masa depan yang dibutuhkan daripada menghabiskan uang saku mereka untuk kesenangan sementara. Hal ini juga dapat dibuktikan dengan hanya 8 dari 82 responden yang memilih “Hampir Tidak Pernah” dan “Tidak Pernah” angka itu hanya 9.76% dari 100% total responden yang mungkin masih kurang peduli dengan kondisi keuangannya.</w:t>
      </w:r>
    </w:p>
    <w:p w:rsidR="00000000" w:rsidDel="00000000" w:rsidP="00000000" w:rsidRDefault="00000000" w:rsidRPr="00000000" w14:paraId="00000285">
      <w:pPr>
        <w:spacing w:line="240" w:lineRule="auto"/>
        <w:ind w:left="426" w:firstLine="424.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pStyle w:val="Heading2"/>
        <w:spacing w:after="0" w:before="0" w:line="480" w:lineRule="auto"/>
        <w:jc w:val="both"/>
        <w:rPr>
          <w:b w:val="0"/>
          <w:sz w:val="26"/>
          <w:szCs w:val="26"/>
        </w:rPr>
      </w:pPr>
      <w:bookmarkStart w:colFirst="0" w:colLast="0" w:name="_heading=h.xa9v0xy6s96x" w:id="56"/>
      <w:bookmarkEnd w:id="56"/>
      <w:r w:rsidDel="00000000" w:rsidR="00000000" w:rsidRPr="00000000">
        <w:rPr>
          <w:sz w:val="26"/>
          <w:szCs w:val="26"/>
          <w:rtl w:val="0"/>
        </w:rPr>
        <w:t xml:space="preserve">4.2 Pembahasan</w:t>
      </w:r>
      <w:r w:rsidDel="00000000" w:rsidR="00000000" w:rsidRPr="00000000">
        <w:rPr>
          <w:rtl w:val="0"/>
        </w:rPr>
      </w:r>
    </w:p>
    <w:p w:rsidR="00000000" w:rsidDel="00000000" w:rsidP="00000000" w:rsidRDefault="00000000" w:rsidRPr="00000000" w14:paraId="00000287">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Minor dan Mowen (2002), pada riset konsumen konsumsi hedonik (</w:t>
      </w:r>
      <w:r w:rsidDel="00000000" w:rsidR="00000000" w:rsidRPr="00000000">
        <w:rPr>
          <w:rFonts w:ascii="Times New Roman" w:cs="Times New Roman" w:eastAsia="Times New Roman" w:hAnsi="Times New Roman"/>
          <w:i w:val="1"/>
          <w:sz w:val="24"/>
          <w:szCs w:val="24"/>
          <w:rtl w:val="0"/>
        </w:rPr>
        <w:t xml:space="preserve">hedonic consumption</w:t>
      </w:r>
      <w:r w:rsidDel="00000000" w:rsidR="00000000" w:rsidRPr="00000000">
        <w:rPr>
          <w:rFonts w:ascii="Times New Roman" w:cs="Times New Roman" w:eastAsia="Times New Roman" w:hAnsi="Times New Roman"/>
          <w:sz w:val="24"/>
          <w:szCs w:val="24"/>
          <w:rtl w:val="0"/>
        </w:rPr>
        <w:t xml:space="preserve">) merujuk pada kebutuhan konsumen untuk menggunakan produk dan jasa dalam menciptakan fantasi, perasaan sensasi baru dan memperoleh dorongan emosional. Umumnya istilah hedonisme merujuk pada perolehan kesenangan melalui perasaan, akan tetapi dalam konteks perilaku konsumen istilah ini lebih kompleks. Dr. Luke Clark (2014), seorang ahli dalam psikologi perilaku digital, menyatakan bahwa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memberikan kepuasan instan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Banyak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dirancang untuk memberikan </w:t>
      </w:r>
      <w:r w:rsidDel="00000000" w:rsidR="00000000" w:rsidRPr="00000000">
        <w:rPr>
          <w:rFonts w:ascii="Times New Roman" w:cs="Times New Roman" w:eastAsia="Times New Roman" w:hAnsi="Times New Roman"/>
          <w:i w:val="1"/>
          <w:sz w:val="24"/>
          <w:szCs w:val="24"/>
          <w:rtl w:val="0"/>
        </w:rPr>
        <w:t xml:space="preserve">reward</w:t>
      </w:r>
      <w:r w:rsidDel="00000000" w:rsidR="00000000" w:rsidRPr="00000000">
        <w:rPr>
          <w:rFonts w:ascii="Times New Roman" w:cs="Times New Roman" w:eastAsia="Times New Roman" w:hAnsi="Times New Roman"/>
          <w:sz w:val="24"/>
          <w:szCs w:val="24"/>
          <w:rtl w:val="0"/>
        </w:rPr>
        <w:t xml:space="preserve"> yang cepat (seperti </w:t>
      </w:r>
      <w:r w:rsidDel="00000000" w:rsidR="00000000" w:rsidRPr="00000000">
        <w:rPr>
          <w:rFonts w:ascii="Times New Roman" w:cs="Times New Roman" w:eastAsia="Times New Roman" w:hAnsi="Times New Roman"/>
          <w:i w:val="1"/>
          <w:sz w:val="24"/>
          <w:szCs w:val="24"/>
          <w:rtl w:val="0"/>
        </w:rPr>
        <w:t xml:space="preserve">skin</w:t>
      </w:r>
      <w:r w:rsidDel="00000000" w:rsidR="00000000" w:rsidRPr="00000000">
        <w:rPr>
          <w:rFonts w:ascii="Times New Roman" w:cs="Times New Roman" w:eastAsia="Times New Roman" w:hAnsi="Times New Roman"/>
          <w:sz w:val="24"/>
          <w:szCs w:val="24"/>
          <w:rtl w:val="0"/>
        </w:rPr>
        <w:t xml:space="preserve">, senjata, atau fitur premium), yang membuat pemain merasa lebih berprestasi atau istimewa. Ini bisa meningkatkan kebahagiaan sementara dan memunculkan efek dopamine pada otak sehingga efek ini merangsang kita dengan meningkatkan suasana hati kita dalam melakukan pembelian sehingga dapat menimbulkan perasaan ingin membeli atau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berulang kali untuk mendapatkan sensasi kesenangan tersebut.</w:t>
      </w:r>
    </w:p>
    <w:p w:rsidR="00000000" w:rsidDel="00000000" w:rsidP="00000000" w:rsidRDefault="00000000" w:rsidRPr="00000000" w14:paraId="00000288">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angket yang telah peneliti sebarkan, peneliti menemukan bahwa sebanyak 67% responden menggunakan uang sakunya untuk hal-hal hedonisme baik untuk bersenang-senang atau berbelanja maupun untuk bermain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seperti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Diketahui bahwa responden lebih mementingkan kebutuhan hedonisnya daripada kebutuhan sehari-harinya terutama mereka (responden) sebagai pelajar. </w:t>
      </w:r>
    </w:p>
    <w:p w:rsidR="00000000" w:rsidDel="00000000" w:rsidP="00000000" w:rsidRDefault="00000000" w:rsidRPr="00000000" w14:paraId="00000289">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data yang diperoleh dari angket, diketahui 50% dari responden yang menjawab sering mengatur uang saku yang dimiliki dan mereka masih lebih peduli mengenai uang sakunya terutama dimana mereka masih sebagai pelajar tetapi tidak sedikit sebanyak 85% responden menggunakan uangnya untuk bersenang-senang diluar kebutuhan, salah satunya untuk melakukan </w:t>
      </w:r>
      <w:r w:rsidDel="00000000" w:rsidR="00000000" w:rsidRPr="00000000">
        <w:rPr>
          <w:rFonts w:ascii="Times New Roman" w:cs="Times New Roman" w:eastAsia="Times New Roman" w:hAnsi="Times New Roman"/>
          <w:i w:val="1"/>
          <w:sz w:val="24"/>
          <w:szCs w:val="24"/>
          <w:rtl w:val="0"/>
        </w:rPr>
        <w:t xml:space="preserve">top-up Mobile Legend</w:t>
      </w:r>
      <w:r w:rsidDel="00000000" w:rsidR="00000000" w:rsidRPr="00000000">
        <w:rPr>
          <w:rFonts w:ascii="Times New Roman" w:cs="Times New Roman" w:eastAsia="Times New Roman" w:hAnsi="Times New Roman"/>
          <w:sz w:val="24"/>
          <w:szCs w:val="24"/>
          <w:rtl w:val="0"/>
        </w:rPr>
        <w:t xml:space="preserve">. Hal ini dapat didorong dengan ketertarikan mereka masing-masing terhadap suatu hal dalam bentuk barang maupun jasa.</w:t>
      </w:r>
    </w:p>
    <w:p w:rsidR="00000000" w:rsidDel="00000000" w:rsidP="00000000" w:rsidRDefault="00000000" w:rsidRPr="00000000" w14:paraId="0000028A">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data yang sudah diakumulasikan dari tabel dan diagram diatas, ditemukan sebanyak 58.5% responden melakukan </w:t>
      </w:r>
      <w:r w:rsidDel="00000000" w:rsidR="00000000" w:rsidRPr="00000000">
        <w:rPr>
          <w:rFonts w:ascii="Times New Roman" w:cs="Times New Roman" w:eastAsia="Times New Roman" w:hAnsi="Times New Roman"/>
          <w:i w:val="1"/>
          <w:sz w:val="24"/>
          <w:szCs w:val="24"/>
          <w:rtl w:val="0"/>
        </w:rPr>
        <w:t xml:space="preserve">top-up Mobile Legend</w:t>
      </w:r>
      <w:r w:rsidDel="00000000" w:rsidR="00000000" w:rsidRPr="00000000">
        <w:rPr>
          <w:rFonts w:ascii="Times New Roman" w:cs="Times New Roman" w:eastAsia="Times New Roman" w:hAnsi="Times New Roman"/>
          <w:sz w:val="24"/>
          <w:szCs w:val="24"/>
          <w:rtl w:val="0"/>
        </w:rPr>
        <w:t xml:space="preserve"> dan 63% mengeluarkan anggaran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melebihi dengan jumlah yang sudah direncanakan di awal bahkan 16 orang menggunakan uang sakunya untuk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melebihi dari 50% bahkan sampai 100% hal ini menunjukkan bahwa pelajar SMAS Ehipassiko terkadang termakan oleh faktor marketing dari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yang memberikan para pemainnya keuntungan atau keistimewaan sehingga mereka terpaksa dan tidak mempunyai pilihan lain selain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dan melebihi dengan anggaran yang sudah direncanakan di awal.</w:t>
      </w:r>
    </w:p>
    <w:p w:rsidR="00000000" w:rsidDel="00000000" w:rsidP="00000000" w:rsidRDefault="00000000" w:rsidRPr="00000000" w14:paraId="0000028B">
      <w:pPr>
        <w:rPr/>
      </w:pPr>
      <w:bookmarkStart w:colFirst="0" w:colLast="0" w:name="_heading=h.jdqzgmwu3orw" w:id="57"/>
      <w:bookmarkEnd w:id="57"/>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pStyle w:val="Heading2"/>
        <w:spacing w:after="0" w:before="0" w:line="480" w:lineRule="auto"/>
        <w:jc w:val="both"/>
        <w:rPr>
          <w:b w:val="0"/>
          <w:sz w:val="26"/>
          <w:szCs w:val="26"/>
        </w:rPr>
      </w:pPr>
      <w:bookmarkStart w:colFirst="0" w:colLast="0" w:name="_heading=h.9cf902h127tv" w:id="58"/>
      <w:bookmarkEnd w:id="58"/>
      <w:r w:rsidDel="00000000" w:rsidR="00000000" w:rsidRPr="00000000">
        <w:rPr>
          <w:sz w:val="26"/>
          <w:szCs w:val="26"/>
          <w:rtl w:val="0"/>
        </w:rPr>
        <w:br w:type="textWrapping"/>
        <w:t xml:space="preserve">4.3 Uji Hipotesis</w:t>
      </w:r>
      <w:r w:rsidDel="00000000" w:rsidR="00000000" w:rsidRPr="00000000">
        <w:rPr>
          <w:rtl w:val="0"/>
        </w:rPr>
      </w:r>
    </w:p>
    <w:p w:rsidR="00000000" w:rsidDel="00000000" w:rsidP="00000000" w:rsidRDefault="00000000" w:rsidRPr="00000000" w14:paraId="0000028E">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data yang sudah peneliti kumpulkan, diketahui bahwa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mempengaruhi terhadap perilaku hedonis. Walaupun yang tidak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pun terkadang melakukan hedonisme namun dengan melakukan </w:t>
      </w:r>
      <w:r w:rsidDel="00000000" w:rsidR="00000000" w:rsidRPr="00000000">
        <w:rPr>
          <w:rFonts w:ascii="Times New Roman" w:cs="Times New Roman" w:eastAsia="Times New Roman" w:hAnsi="Times New Roman"/>
          <w:i w:val="1"/>
          <w:sz w:val="24"/>
          <w:szCs w:val="24"/>
          <w:rtl w:val="0"/>
        </w:rPr>
        <w:t xml:space="preserve">top-up Mobile Legend</w:t>
      </w:r>
      <w:r w:rsidDel="00000000" w:rsidR="00000000" w:rsidRPr="00000000">
        <w:rPr>
          <w:rFonts w:ascii="Times New Roman" w:cs="Times New Roman" w:eastAsia="Times New Roman" w:hAnsi="Times New Roman"/>
          <w:sz w:val="24"/>
          <w:szCs w:val="24"/>
          <w:rtl w:val="0"/>
        </w:rPr>
        <w:t xml:space="preserve"> menambah faktor yang dapat menyebabkan hedonisme pada orang tersebut. Oleh karena itu dapat disimpulkan bahwa hipotesis yang diterima adalah Ha, yaitu adanya  hubungan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dalam </w:t>
      </w:r>
      <w:r w:rsidDel="00000000" w:rsidR="00000000" w:rsidRPr="00000000">
        <w:rPr>
          <w:rFonts w:ascii="Times New Roman" w:cs="Times New Roman" w:eastAsia="Times New Roman" w:hAnsi="Times New Roman"/>
          <w:i w:val="1"/>
          <w:sz w:val="24"/>
          <w:szCs w:val="24"/>
          <w:rtl w:val="0"/>
        </w:rPr>
        <w:t xml:space="preserve">game Mobile Legend </w:t>
      </w:r>
      <w:r w:rsidDel="00000000" w:rsidR="00000000" w:rsidRPr="00000000">
        <w:rPr>
          <w:rFonts w:ascii="Times New Roman" w:cs="Times New Roman" w:eastAsia="Times New Roman" w:hAnsi="Times New Roman"/>
          <w:sz w:val="24"/>
          <w:szCs w:val="24"/>
          <w:rtl w:val="0"/>
        </w:rPr>
        <w:t xml:space="preserve">terhadap perilaku hedonis SMAS Ehipassiko. Sedangkan H0, yaitu tidak adanya  hubungan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dalam </w:t>
      </w:r>
      <w:r w:rsidDel="00000000" w:rsidR="00000000" w:rsidRPr="00000000">
        <w:rPr>
          <w:rFonts w:ascii="Times New Roman" w:cs="Times New Roman" w:eastAsia="Times New Roman" w:hAnsi="Times New Roman"/>
          <w:i w:val="1"/>
          <w:sz w:val="24"/>
          <w:szCs w:val="24"/>
          <w:rtl w:val="0"/>
        </w:rPr>
        <w:t xml:space="preserve">game Mobile Legend </w:t>
      </w:r>
      <w:r w:rsidDel="00000000" w:rsidR="00000000" w:rsidRPr="00000000">
        <w:rPr>
          <w:rFonts w:ascii="Times New Roman" w:cs="Times New Roman" w:eastAsia="Times New Roman" w:hAnsi="Times New Roman"/>
          <w:sz w:val="24"/>
          <w:szCs w:val="24"/>
          <w:rtl w:val="0"/>
        </w:rPr>
        <w:t xml:space="preserve">terhadap perilaku hedonisme SMAS Ehipassiko.</w:t>
      </w:r>
    </w:p>
    <w:p w:rsidR="00000000" w:rsidDel="00000000" w:rsidP="00000000" w:rsidRDefault="00000000" w:rsidRPr="00000000" w14:paraId="0000028F">
      <w:pPr>
        <w:rPr>
          <w:rFonts w:ascii="Times New Roman" w:cs="Times New Roman" w:eastAsia="Times New Roman" w:hAnsi="Times New Roman"/>
          <w:b w:val="1"/>
          <w:sz w:val="28"/>
          <w:szCs w:val="28"/>
        </w:rPr>
      </w:pPr>
      <w:bookmarkStart w:colFirst="0" w:colLast="0" w:name="_heading=h.4z1u0z5j01jh" w:id="59"/>
      <w:bookmarkEnd w:id="59"/>
      <w:r w:rsidDel="00000000" w:rsidR="00000000" w:rsidRPr="00000000">
        <w:br w:type="page"/>
      </w:r>
      <w:r w:rsidDel="00000000" w:rsidR="00000000" w:rsidRPr="00000000">
        <w:rPr>
          <w:rtl w:val="0"/>
        </w:rPr>
      </w:r>
    </w:p>
    <w:p w:rsidR="00000000" w:rsidDel="00000000" w:rsidP="00000000" w:rsidRDefault="00000000" w:rsidRPr="00000000" w14:paraId="00000290">
      <w:pPr>
        <w:pStyle w:val="Heading1"/>
        <w:spacing w:after="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 V</w:t>
      </w:r>
    </w:p>
    <w:p w:rsidR="00000000" w:rsidDel="00000000" w:rsidP="00000000" w:rsidRDefault="00000000" w:rsidRPr="00000000" w14:paraId="00000291">
      <w:pPr>
        <w:pStyle w:val="Heading1"/>
        <w:spacing w:after="240" w:line="240" w:lineRule="auto"/>
        <w:jc w:val="center"/>
        <w:rPr>
          <w:rFonts w:ascii="Times New Roman" w:cs="Times New Roman" w:eastAsia="Times New Roman" w:hAnsi="Times New Roman"/>
          <w:b w:val="1"/>
          <w:sz w:val="28"/>
          <w:szCs w:val="28"/>
        </w:rPr>
      </w:pPr>
      <w:bookmarkStart w:colFirst="0" w:colLast="0" w:name="_heading=h.9p20de4jsa43" w:id="60"/>
      <w:bookmarkEnd w:id="60"/>
      <w:r w:rsidDel="00000000" w:rsidR="00000000" w:rsidRPr="00000000">
        <w:rPr>
          <w:rFonts w:ascii="Times New Roman" w:cs="Times New Roman" w:eastAsia="Times New Roman" w:hAnsi="Times New Roman"/>
          <w:b w:val="1"/>
          <w:sz w:val="28"/>
          <w:szCs w:val="28"/>
          <w:rtl w:val="0"/>
        </w:rPr>
        <w:t xml:space="preserve">KESIMPULAN</w:t>
      </w:r>
    </w:p>
    <w:p w:rsidR="00000000" w:rsidDel="00000000" w:rsidP="00000000" w:rsidRDefault="00000000" w:rsidRPr="00000000" w14:paraId="00000292">
      <w:pPr>
        <w:pStyle w:val="Heading2"/>
        <w:spacing w:after="240" w:line="240" w:lineRule="auto"/>
        <w:ind w:firstLine="426"/>
        <w:jc w:val="both"/>
        <w:rPr>
          <w:b w:val="0"/>
          <w:sz w:val="26"/>
          <w:szCs w:val="26"/>
        </w:rPr>
      </w:pPr>
      <w:bookmarkStart w:colFirst="0" w:colLast="0" w:name="_heading=h.wfdbww74ll7f" w:id="61"/>
      <w:bookmarkEnd w:id="61"/>
      <w:r w:rsidDel="00000000" w:rsidR="00000000" w:rsidRPr="00000000">
        <w:rPr>
          <w:sz w:val="26"/>
          <w:szCs w:val="26"/>
          <w:rtl w:val="0"/>
        </w:rPr>
        <w:t xml:space="preserve">5.1 Kesimpulan</w:t>
      </w:r>
      <w:r w:rsidDel="00000000" w:rsidR="00000000" w:rsidRPr="00000000">
        <w:rPr>
          <w:rtl w:val="0"/>
        </w:rPr>
      </w:r>
    </w:p>
    <w:p w:rsidR="00000000" w:rsidDel="00000000" w:rsidP="00000000" w:rsidRDefault="00000000" w:rsidRPr="00000000" w14:paraId="00000293">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data dan hasil penelitian yang telah peneliti lakukan mengenai hubungan </w:t>
      </w:r>
      <w:r w:rsidDel="00000000" w:rsidR="00000000" w:rsidRPr="00000000">
        <w:rPr>
          <w:rFonts w:ascii="Times New Roman" w:cs="Times New Roman" w:eastAsia="Times New Roman" w:hAnsi="Times New Roman"/>
          <w:i w:val="1"/>
          <w:sz w:val="24"/>
          <w:szCs w:val="24"/>
          <w:rtl w:val="0"/>
        </w:rPr>
        <w:t xml:space="preserve">top-up </w:t>
      </w:r>
      <w:r w:rsidDel="00000000" w:rsidR="00000000" w:rsidRPr="00000000">
        <w:rPr>
          <w:rFonts w:ascii="Times New Roman" w:cs="Times New Roman" w:eastAsia="Times New Roman" w:hAnsi="Times New Roman"/>
          <w:sz w:val="24"/>
          <w:szCs w:val="24"/>
          <w:rtl w:val="0"/>
        </w:rPr>
        <w:t xml:space="preserve">dalam </w:t>
      </w:r>
      <w:r w:rsidDel="00000000" w:rsidR="00000000" w:rsidRPr="00000000">
        <w:rPr>
          <w:rFonts w:ascii="Times New Roman" w:cs="Times New Roman" w:eastAsia="Times New Roman" w:hAnsi="Times New Roman"/>
          <w:i w:val="1"/>
          <w:sz w:val="24"/>
          <w:szCs w:val="24"/>
          <w:rtl w:val="0"/>
        </w:rPr>
        <w:t xml:space="preserve">game Mobile Legend </w:t>
      </w:r>
      <w:r w:rsidDel="00000000" w:rsidR="00000000" w:rsidRPr="00000000">
        <w:rPr>
          <w:rFonts w:ascii="Times New Roman" w:cs="Times New Roman" w:eastAsia="Times New Roman" w:hAnsi="Times New Roman"/>
          <w:sz w:val="24"/>
          <w:szCs w:val="24"/>
          <w:rtl w:val="0"/>
        </w:rPr>
        <w:t xml:space="preserve">terhadap perilaku hedonis pelajar SMAS Ehipassiko, peneliti menyimpulkan bahwa:</w:t>
      </w:r>
    </w:p>
    <w:p w:rsidR="00000000" w:rsidDel="00000000" w:rsidP="00000000" w:rsidRDefault="00000000" w:rsidRPr="00000000" w14:paraId="00000294">
      <w:pPr>
        <w:spacing w:line="480" w:lineRule="auto"/>
        <w:ind w:left="117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yang dilakukan pelajar SMAS Ehipassiko mempengaruhi terhadap perilaku hedonis, mereka melakukan pembelian dengan tujuan untuk mendapatkan hak istimewa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dan ini terbukti di nomor 4. Dengan adanya </w:t>
      </w:r>
      <w:r w:rsidDel="00000000" w:rsidR="00000000" w:rsidRPr="00000000">
        <w:rPr>
          <w:rFonts w:ascii="Times New Roman" w:cs="Times New Roman" w:eastAsia="Times New Roman" w:hAnsi="Times New Roman"/>
          <w:i w:val="1"/>
          <w:sz w:val="24"/>
          <w:szCs w:val="24"/>
          <w:rtl w:val="0"/>
        </w:rPr>
        <w:t xml:space="preserve">skin</w:t>
      </w:r>
      <w:r w:rsidDel="00000000" w:rsidR="00000000" w:rsidRPr="00000000">
        <w:rPr>
          <w:rFonts w:ascii="Times New Roman" w:cs="Times New Roman" w:eastAsia="Times New Roman" w:hAnsi="Times New Roman"/>
          <w:sz w:val="24"/>
          <w:szCs w:val="24"/>
          <w:rtl w:val="0"/>
        </w:rPr>
        <w:t xml:space="preserve"> dan keuntungan lainnya mereka akan mendapatkan kebahagiaan semata, seperti dipandang oleh pemain-pemain lainnya atau mendapatkan pujian dari teman karena mempunyai hal yang tidak biasanya pemain gratis miliki.</w:t>
      </w:r>
    </w:p>
    <w:p w:rsidR="00000000" w:rsidDel="00000000" w:rsidP="00000000" w:rsidRDefault="00000000" w:rsidRPr="00000000" w14:paraId="00000295">
      <w:pPr>
        <w:spacing w:line="480" w:lineRule="auto"/>
        <w:ind w:left="117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5.1.2.</w:t>
      </w:r>
      <w:r w:rsidDel="00000000" w:rsidR="00000000" w:rsidRPr="00000000">
        <w:rPr>
          <w:rFonts w:ascii="Times New Roman" w:cs="Times New Roman" w:eastAsia="Times New Roman" w:hAnsi="Times New Roman"/>
          <w:sz w:val="24"/>
          <w:szCs w:val="24"/>
          <w:rtl w:val="0"/>
        </w:rPr>
        <w:t xml:space="preserve"> Terdapat pengaruh terhadap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yang dilakukan peserta didik pada perilaku hedonisme di kehidupan sehari-hari, hal ini ditunjukkan dengan pertanyaan nomor 7 dan 9 yang dimana mereka terkadang lebih mementingkan kebutuhan hedonisme mereka dibandingkan kehidupan sehari-harinya sebagai pelajar SMAS Ehipassiko untuk mendapatkan kebahagiaan itu sendiri.</w:t>
      </w:r>
    </w:p>
    <w:p w:rsidR="00000000" w:rsidDel="00000000" w:rsidP="00000000" w:rsidRDefault="00000000" w:rsidRPr="00000000" w14:paraId="00000296">
      <w:pPr>
        <w:spacing w:line="480" w:lineRule="auto"/>
        <w:ind w:left="108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5.1.3.</w:t>
      </w:r>
      <w:r w:rsidDel="00000000" w:rsidR="00000000" w:rsidRPr="00000000">
        <w:rPr>
          <w:rFonts w:ascii="Times New Roman" w:cs="Times New Roman" w:eastAsia="Times New Roman" w:hAnsi="Times New Roman"/>
          <w:sz w:val="24"/>
          <w:szCs w:val="24"/>
          <w:rtl w:val="0"/>
        </w:rPr>
        <w:t xml:space="preserve"> Jumlah uang yang dikeluarkan oleh pelajar SMAS Ehipassiko yang bermain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memiliki rata-rata nominal anggaran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sebesar Rp.215.000 dalam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Hal ini berdampak pada kehidupan hedonisme mereka, bahkan bisa ditunjukkan dengan pertanyaan nomor 3 dan nomor 9 bahwa sebagian besar dari mereka mengeluarkan uang sakunya melebihi dengan rencana yang sudah mereka tetapkan di awal yang dimana poin ini menunjukkan bahwa mereka bersikap hedonisme pada kehidupan sehari-harinya bahkan dalam melakukan pembelian di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7">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line="480" w:lineRule="auto"/>
        <w:ind w:left="450"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angket ini juga bisa kita ketahui bahwa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yang dikeluarkan oleh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juga mempengaruhi terhadap tingkat pembelian yang dilakukan oleh pelajar SMAS Ehipassiko, mereka memilih </w:t>
      </w:r>
      <w:r w:rsidDel="00000000" w:rsidR="00000000" w:rsidRPr="00000000">
        <w:rPr>
          <w:rFonts w:ascii="Times New Roman" w:cs="Times New Roman" w:eastAsia="Times New Roman" w:hAnsi="Times New Roman"/>
          <w:i w:val="1"/>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mana yang mereka inginkan lalu membelinya. Penelitian ini juga memperkaya pemahaman para pembaca tentang perilaku konsumtif di kalangan remaja.</w:t>
      </w:r>
    </w:p>
    <w:p w:rsidR="00000000" w:rsidDel="00000000" w:rsidP="00000000" w:rsidRDefault="00000000" w:rsidRPr="00000000" w14:paraId="00000299">
      <w:pPr>
        <w:rPr>
          <w:rFonts w:ascii="Times New Roman" w:cs="Times New Roman" w:eastAsia="Times New Roman" w:hAnsi="Times New Roman"/>
          <w:b w:val="1"/>
          <w:sz w:val="26"/>
          <w:szCs w:val="26"/>
        </w:rPr>
      </w:pPr>
      <w:bookmarkStart w:colFirst="0" w:colLast="0" w:name="_heading=h.w3qjkwc60efk" w:id="62"/>
      <w:bookmarkEnd w:id="62"/>
      <w:r w:rsidDel="00000000" w:rsidR="00000000" w:rsidRPr="00000000">
        <w:br w:type="page"/>
      </w:r>
      <w:r w:rsidDel="00000000" w:rsidR="00000000" w:rsidRPr="00000000">
        <w:rPr>
          <w:rtl w:val="0"/>
        </w:rPr>
      </w:r>
    </w:p>
    <w:p w:rsidR="00000000" w:rsidDel="00000000" w:rsidP="00000000" w:rsidRDefault="00000000" w:rsidRPr="00000000" w14:paraId="0000029A">
      <w:pPr>
        <w:pStyle w:val="Heading2"/>
        <w:spacing w:after="240" w:line="240" w:lineRule="auto"/>
        <w:jc w:val="both"/>
        <w:rPr>
          <w:b w:val="0"/>
          <w:sz w:val="26"/>
          <w:szCs w:val="26"/>
        </w:rPr>
      </w:pPr>
      <w:r w:rsidDel="00000000" w:rsidR="00000000" w:rsidRPr="00000000">
        <w:rPr>
          <w:sz w:val="26"/>
          <w:szCs w:val="26"/>
          <w:rtl w:val="0"/>
        </w:rPr>
        <w:t xml:space="preserve">5.2 Saran</w:t>
      </w:r>
      <w:r w:rsidDel="00000000" w:rsidR="00000000" w:rsidRPr="00000000">
        <w:rPr>
          <w:rtl w:val="0"/>
        </w:rPr>
      </w:r>
    </w:p>
    <w:p w:rsidR="00000000" w:rsidDel="00000000" w:rsidP="00000000" w:rsidRDefault="00000000" w:rsidRPr="00000000" w14:paraId="0000029B">
      <w:pPr>
        <w:spacing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kesimpulan yang diperoleh serta pengalaman peneliti dalam proses penelitian karya tulis ilmiah, maka saran yang akan diberikan kepada peneliti selanjutnya adalah diharapkan untuk peneliti selanjutnya dapat meneliti faktor lain yang belum diuji serta meningkatkan kualitas pertanyaan angket menjadi lebih spesifik dan jawabannya dipersempit jangkauannya sehingga hasil yang didapatkan dari responden lebih signifikan juga spesifik mengenai hubungan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pada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dengan perilaku hedonis. Saran peneliti sebagai sesama pelajar yang bermain </w:t>
      </w:r>
      <w:r w:rsidDel="00000000" w:rsidR="00000000" w:rsidRPr="00000000">
        <w:rPr>
          <w:rFonts w:ascii="Times New Roman" w:cs="Times New Roman" w:eastAsia="Times New Roman" w:hAnsi="Times New Roman"/>
          <w:i w:val="1"/>
          <w:sz w:val="24"/>
          <w:szCs w:val="24"/>
          <w:rtl w:val="0"/>
        </w:rPr>
        <w:t xml:space="preserve">game</w:t>
      </w:r>
      <w:r w:rsidDel="00000000" w:rsidR="00000000" w:rsidRPr="00000000">
        <w:rPr>
          <w:rFonts w:ascii="Times New Roman" w:cs="Times New Roman" w:eastAsia="Times New Roman" w:hAnsi="Times New Roman"/>
          <w:sz w:val="24"/>
          <w:szCs w:val="24"/>
          <w:rtl w:val="0"/>
        </w:rPr>
        <w:t xml:space="preserve"> dan terkadang terpengaruh dengan hak-hak keistimewaan dan keuntungan yang diberikan, sebaiknya para pelajar lebih bijak dalam mengatur keuangan sehingga dapat berguna lebih baik di masa depan daripada menghabiskannya untuk membeli perlengkapan dan semacamnya demi kebahagiaan sementara.</w:t>
      </w:r>
    </w:p>
    <w:p w:rsidR="00000000" w:rsidDel="00000000" w:rsidP="00000000" w:rsidRDefault="00000000" w:rsidRPr="00000000" w14:paraId="0000029C">
      <w:pPr>
        <w:rPr>
          <w:rFonts w:ascii="Times New Roman" w:cs="Times New Roman" w:eastAsia="Times New Roman" w:hAnsi="Times New Roman"/>
          <w:b w:val="1"/>
          <w:sz w:val="28"/>
          <w:szCs w:val="28"/>
        </w:rPr>
      </w:pPr>
      <w:bookmarkStart w:colFirst="0" w:colLast="0" w:name="_heading=h.78px1q13vcd0" w:id="63"/>
      <w:bookmarkEnd w:id="63"/>
      <w:r w:rsidDel="00000000" w:rsidR="00000000" w:rsidRPr="00000000">
        <w:br w:type="page"/>
      </w:r>
      <w:r w:rsidDel="00000000" w:rsidR="00000000" w:rsidRPr="00000000">
        <w:rPr>
          <w:rtl w:val="0"/>
        </w:rPr>
      </w:r>
    </w:p>
    <w:p w:rsidR="00000000" w:rsidDel="00000000" w:rsidP="00000000" w:rsidRDefault="00000000" w:rsidRPr="00000000" w14:paraId="0000029D">
      <w:pPr>
        <w:pStyle w:val="Heading1"/>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DAFTAR PUSTAKA</w:t>
      </w:r>
    </w:p>
    <w:p w:rsidR="00000000" w:rsidDel="00000000" w:rsidP="00000000" w:rsidRDefault="00000000" w:rsidRPr="00000000" w14:paraId="0000029E">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Afif, M., &amp; Purwanto. (2020). Pengaruh Motivasi Belanja Hedonis, Gaya Hidup Berbelanja dan Promosi Penjualan terhadap Pembelian Impulsif pada Konsumen Shopee ID. Retrieved February 19, 2024, from Jurnal STIEKMA</w:t>
      </w:r>
    </w:p>
    <w:p w:rsidR="00000000" w:rsidDel="00000000" w:rsidP="00000000" w:rsidRDefault="00000000" w:rsidRPr="00000000" w14:paraId="000002A0">
      <w:pPr>
        <w:ind w:left="720" w:hanging="720"/>
        <w:jc w:val="both"/>
        <w:rPr/>
      </w:pPr>
      <w:r w:rsidDel="00000000" w:rsidR="00000000" w:rsidRPr="00000000">
        <w:rPr>
          <w:rFonts w:ascii="Times New Roman" w:cs="Times New Roman" w:eastAsia="Times New Roman" w:hAnsi="Times New Roman"/>
          <w:sz w:val="24"/>
          <w:szCs w:val="24"/>
          <w:rtl w:val="0"/>
        </w:rPr>
        <w:t xml:space="preserve">Eramadina. (2013). Hedonisme Dikalangan Mahasiswa. Retrieved February 19, 2024, from </w:t>
      </w:r>
      <w:hyperlink r:id="rId23">
        <w:r w:rsidDel="00000000" w:rsidR="00000000" w:rsidRPr="00000000">
          <w:rPr>
            <w:rFonts w:ascii="Times New Roman" w:cs="Times New Roman" w:eastAsia="Times New Roman" w:hAnsi="Times New Roman"/>
            <w:color w:val="000000"/>
            <w:sz w:val="24"/>
            <w:szCs w:val="24"/>
            <w:u w:val="single"/>
            <w:rtl w:val="0"/>
          </w:rPr>
          <w:t xml:space="preserve">http://eramadina.com/hedonisme</w:t>
        </w:r>
      </w:hyperlink>
      <w:r w:rsidDel="00000000" w:rsidR="00000000" w:rsidRPr="00000000">
        <w:rPr>
          <w:rtl w:val="0"/>
        </w:rPr>
      </w:r>
    </w:p>
    <w:p w:rsidR="00000000" w:rsidDel="00000000" w:rsidP="00000000" w:rsidRDefault="00000000" w:rsidRPr="00000000" w14:paraId="000002A1">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Hedonisme adalah</w:t>
      </w:r>
      <w:r w:rsidDel="00000000" w:rsidR="00000000" w:rsidRPr="00000000">
        <w:rPr>
          <w:rFonts w:ascii="Times New Roman" w:cs="Times New Roman" w:eastAsia="Times New Roman" w:hAnsi="Times New Roman"/>
          <w:sz w:val="24"/>
          <w:szCs w:val="24"/>
          <w:rtl w:val="0"/>
        </w:rPr>
        <w:t xml:space="preserve">. (n.d.). cimbniaga.co.id. Retrieved August 5, 2024, from </w:t>
      </w:r>
      <w:hyperlink r:id="rId24">
        <w:r w:rsidDel="00000000" w:rsidR="00000000" w:rsidRPr="00000000">
          <w:rPr>
            <w:rFonts w:ascii="Times New Roman" w:cs="Times New Roman" w:eastAsia="Times New Roman" w:hAnsi="Times New Roman"/>
            <w:color w:val="000000"/>
            <w:sz w:val="24"/>
            <w:szCs w:val="24"/>
            <w:u w:val="none"/>
            <w:rtl w:val="0"/>
          </w:rPr>
          <w:t xml:space="preserve">https://www.cimbniaga.co.id/id/inspirasi/gayahidup/hedonisme-adalah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2">
      <w:pPr>
        <w:ind w:left="720" w:hanging="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rtl w:val="0"/>
        </w:rPr>
        <w:t xml:space="preserve">Hedonisme</w:t>
      </w:r>
      <w:r w:rsidDel="00000000" w:rsidR="00000000" w:rsidRPr="00000000">
        <w:rPr>
          <w:rFonts w:ascii="Times New Roman" w:cs="Times New Roman" w:eastAsia="Times New Roman" w:hAnsi="Times New Roman"/>
          <w:sz w:val="24"/>
          <w:szCs w:val="24"/>
          <w:rtl w:val="0"/>
        </w:rPr>
        <w:t xml:space="preserve">. (n.d.). Retrieved August 5, 2024, from </w:t>
      </w:r>
      <w:hyperlink r:id="rId25">
        <w:r w:rsidDel="00000000" w:rsidR="00000000" w:rsidRPr="00000000">
          <w:rPr>
            <w:rFonts w:ascii="Times New Roman" w:cs="Times New Roman" w:eastAsia="Times New Roman" w:hAnsi="Times New Roman"/>
            <w:color w:val="000000"/>
            <w:sz w:val="24"/>
            <w:szCs w:val="24"/>
            <w:u w:val="single"/>
            <w:rtl w:val="0"/>
          </w:rPr>
          <w:t xml:space="preserve">https://www.jurnal.stie-aas.ac.id/index.php/jei/article/view/1486</w:t>
        </w:r>
      </w:hyperlink>
      <w:r w:rsidDel="00000000" w:rsidR="00000000" w:rsidRPr="00000000">
        <w:rPr>
          <w:rtl w:val="0"/>
        </w:rPr>
      </w:r>
    </w:p>
    <w:p w:rsidR="00000000" w:rsidDel="00000000" w:rsidP="00000000" w:rsidRDefault="00000000" w:rsidRPr="00000000" w14:paraId="000002A3">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Hidayah, Nailatul, and Prasetyo Ari Bowo. “PENGARUH UANG SAKU, LOCUS of CONTROL, DAN LINGKUNGAN TEMAN SEBAYA TERHADAP PERILAKU KONSUMTIF.” </w:t>
      </w:r>
      <w:r w:rsidDel="00000000" w:rsidR="00000000" w:rsidRPr="00000000">
        <w:rPr>
          <w:rFonts w:ascii="Times New Roman" w:cs="Times New Roman" w:eastAsia="Times New Roman" w:hAnsi="Times New Roman"/>
          <w:i w:val="1"/>
          <w:sz w:val="24"/>
          <w:szCs w:val="24"/>
          <w:rtl w:val="0"/>
        </w:rPr>
        <w:t xml:space="preserve">Economic Education Analysis Journal</w:t>
      </w:r>
      <w:r w:rsidDel="00000000" w:rsidR="00000000" w:rsidRPr="00000000">
        <w:rPr>
          <w:rFonts w:ascii="Times New Roman" w:cs="Times New Roman" w:eastAsia="Times New Roman" w:hAnsi="Times New Roman"/>
          <w:sz w:val="24"/>
          <w:szCs w:val="24"/>
          <w:rtl w:val="0"/>
        </w:rPr>
        <w:t xml:space="preserve">, vol. 7, no. 3, 21 Jan. 2019, pp. 1025–1039, </w:t>
      </w:r>
      <w:hyperlink r:id="rId26">
        <w:r w:rsidDel="00000000" w:rsidR="00000000" w:rsidRPr="00000000">
          <w:rPr>
            <w:rFonts w:ascii="Times New Roman" w:cs="Times New Roman" w:eastAsia="Times New Roman" w:hAnsi="Times New Roman"/>
            <w:color w:val="000000"/>
            <w:sz w:val="24"/>
            <w:szCs w:val="24"/>
            <w:u w:val="single"/>
            <w:rtl w:val="0"/>
          </w:rPr>
          <w:t xml:space="preserve">https://doi.org/10.15294/eeaj.v7i3.28337. Accessed 7 Sept. 2024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Khairunnisa, Yasinta. “KEBIASAAN GAYA HIDUP HEDONISME TERHADAP PERKEMBANGAN KEPRIBADIAN ANAK.” </w:t>
      </w:r>
      <w:r w:rsidDel="00000000" w:rsidR="00000000" w:rsidRPr="00000000">
        <w:rPr>
          <w:rFonts w:ascii="Times New Roman" w:cs="Times New Roman" w:eastAsia="Times New Roman" w:hAnsi="Times New Roman"/>
          <w:i w:val="1"/>
          <w:sz w:val="24"/>
          <w:szCs w:val="24"/>
          <w:rtl w:val="0"/>
        </w:rPr>
        <w:t xml:space="preserve">Khairunnisa |</w:t>
      </w:r>
      <w:r w:rsidDel="00000000" w:rsidR="00000000" w:rsidRPr="00000000">
        <w:rPr>
          <w:rFonts w:ascii="Times New Roman" w:cs="Times New Roman" w:eastAsia="Times New Roman" w:hAnsi="Times New Roman"/>
          <w:sz w:val="24"/>
          <w:szCs w:val="24"/>
          <w:rtl w:val="0"/>
        </w:rPr>
        <w:t xml:space="preserve">, vol. 31, 2023, pp. 31–44. Accessed 8 Sept. 2024.</w:t>
      </w:r>
    </w:p>
    <w:p w:rsidR="00000000" w:rsidDel="00000000" w:rsidP="00000000" w:rsidRDefault="00000000" w:rsidRPr="00000000" w14:paraId="000002A5">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Ichsan Medina.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(2024).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(n.d.). glints.com. Retrieved February 14, 2024, from </w:t>
      </w:r>
      <w:hyperlink r:id="rId27">
        <w:r w:rsidDel="00000000" w:rsidR="00000000" w:rsidRPr="00000000">
          <w:rPr>
            <w:rFonts w:ascii="Times New Roman" w:cs="Times New Roman" w:eastAsia="Times New Roman" w:hAnsi="Times New Roman"/>
            <w:color w:val="000000"/>
            <w:sz w:val="24"/>
            <w:szCs w:val="24"/>
            <w:u w:val="single"/>
            <w:rtl w:val="0"/>
          </w:rPr>
          <w:t xml:space="preserve">https://glints.com/id/lowongan/top-up-adalah/</w:t>
        </w:r>
      </w:hyperlink>
      <w:r w:rsidDel="00000000" w:rsidR="00000000" w:rsidRPr="00000000">
        <w:rPr>
          <w:rtl w:val="0"/>
        </w:rPr>
      </w:r>
    </w:p>
    <w:p w:rsidR="00000000" w:rsidDel="00000000" w:rsidP="00000000" w:rsidRDefault="00000000" w:rsidRPr="00000000" w14:paraId="000002A6">
      <w:pPr>
        <w:ind w:left="720" w:hanging="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 (n.d.). Retrieved February 19, 2024, from </w:t>
      </w:r>
      <w:hyperlink r:id="rId28">
        <w:r w:rsidDel="00000000" w:rsidR="00000000" w:rsidRPr="00000000">
          <w:rPr>
            <w:rFonts w:ascii="Times New Roman" w:cs="Times New Roman" w:eastAsia="Times New Roman" w:hAnsi="Times New Roman"/>
            <w:color w:val="000000"/>
            <w:sz w:val="24"/>
            <w:szCs w:val="24"/>
            <w:u w:val="single"/>
            <w:rtl w:val="0"/>
          </w:rPr>
          <w:t xml:space="preserve">https://rakyatbenteng.disway.id/read/646591/ingin-tau-pendiri-game-mobile-legends-ini-dia-sosoknya</w:t>
        </w:r>
      </w:hyperlink>
      <w:r w:rsidDel="00000000" w:rsidR="00000000" w:rsidRPr="00000000">
        <w:rPr>
          <w:rtl w:val="0"/>
        </w:rPr>
      </w:r>
    </w:p>
    <w:p w:rsidR="00000000" w:rsidDel="00000000" w:rsidP="00000000" w:rsidRDefault="00000000" w:rsidRPr="00000000" w14:paraId="000002A7">
      <w:pPr>
        <w:ind w:left="720" w:hanging="720"/>
        <w:jc w:val="both"/>
        <w:rPr>
          <w:u w:val="single"/>
        </w:rPr>
      </w:pPr>
      <w:r w:rsidDel="00000000" w:rsidR="00000000" w:rsidRPr="00000000">
        <w:rPr>
          <w:rFonts w:ascii="Times New Roman" w:cs="Times New Roman" w:eastAsia="Times New Roman" w:hAnsi="Times New Roman"/>
          <w:sz w:val="24"/>
          <w:szCs w:val="24"/>
          <w:rtl w:val="0"/>
        </w:rPr>
        <w:t xml:space="preserve">Mochammad Haldi Widianto. Nuansa</w:t>
      </w:r>
      <w:r w:rsidDel="00000000" w:rsidR="00000000" w:rsidRPr="00000000">
        <w:rPr>
          <w:rFonts w:ascii="Times New Roman" w:cs="Times New Roman" w:eastAsia="Times New Roman" w:hAnsi="Times New Roman"/>
          <w:i w:val="1"/>
          <w:sz w:val="24"/>
          <w:szCs w:val="24"/>
          <w:rtl w:val="0"/>
        </w:rPr>
        <w:t xml:space="preserve"> Game Moba</w:t>
      </w:r>
      <w:r w:rsidDel="00000000" w:rsidR="00000000" w:rsidRPr="00000000">
        <w:rPr>
          <w:rFonts w:ascii="Times New Roman" w:cs="Times New Roman" w:eastAsia="Times New Roman" w:hAnsi="Times New Roman"/>
          <w:sz w:val="24"/>
          <w:szCs w:val="24"/>
          <w:rtl w:val="0"/>
        </w:rPr>
        <w:t xml:space="preserve">. (n.d.). binus.ac.id. Retrieved February 19, 2024, from </w:t>
      </w:r>
      <w:hyperlink r:id="rId29">
        <w:r w:rsidDel="00000000" w:rsidR="00000000" w:rsidRPr="00000000">
          <w:rPr>
            <w:rFonts w:ascii="Times New Roman" w:cs="Times New Roman" w:eastAsia="Times New Roman" w:hAnsi="Times New Roman"/>
            <w:color w:val="000000"/>
            <w:sz w:val="24"/>
            <w:szCs w:val="24"/>
            <w:u w:val="single"/>
            <w:rtl w:val="0"/>
          </w:rPr>
          <w:t xml:space="preserve">https://binus.ac.id/bandung/2019/12/nuansa-game-moba/</w:t>
        </w:r>
      </w:hyperlink>
      <w:r w:rsidDel="00000000" w:rsidR="00000000" w:rsidRPr="00000000">
        <w:rPr>
          <w:rtl w:val="0"/>
        </w:rPr>
      </w:r>
    </w:p>
    <w:p w:rsidR="00000000" w:rsidDel="00000000" w:rsidP="00000000" w:rsidRDefault="00000000" w:rsidRPr="00000000" w14:paraId="000002A8">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Nadiasih, Niluh. “Pentingnya Peran Orang Tua Dalam Mengawasi Anak Terhadap Game Online.” </w:t>
      </w:r>
      <w:r w:rsidDel="00000000" w:rsidR="00000000" w:rsidRPr="00000000">
        <w:rPr>
          <w:rFonts w:ascii="Times New Roman" w:cs="Times New Roman" w:eastAsia="Times New Roman" w:hAnsi="Times New Roman"/>
          <w:i w:val="1"/>
          <w:sz w:val="24"/>
          <w:szCs w:val="24"/>
          <w:rtl w:val="0"/>
        </w:rPr>
        <w:t xml:space="preserve">Antropocene : Jurnal Penelitian Ilmu Humaniora</w:t>
      </w:r>
      <w:r w:rsidDel="00000000" w:rsidR="00000000" w:rsidRPr="00000000">
        <w:rPr>
          <w:rFonts w:ascii="Times New Roman" w:cs="Times New Roman" w:eastAsia="Times New Roman" w:hAnsi="Times New Roman"/>
          <w:sz w:val="24"/>
          <w:szCs w:val="24"/>
          <w:rtl w:val="0"/>
        </w:rPr>
        <w:t xml:space="preserve">, vol. 1, no. 3, 28 July 2021, pp. 90–96, </w:t>
      </w:r>
      <w:hyperlink r:id="rId30">
        <w:r w:rsidDel="00000000" w:rsidR="00000000" w:rsidRPr="00000000">
          <w:rPr>
            <w:rFonts w:ascii="Times New Roman" w:cs="Times New Roman" w:eastAsia="Times New Roman" w:hAnsi="Times New Roman"/>
            <w:color w:val="000000"/>
            <w:sz w:val="24"/>
            <w:szCs w:val="24"/>
            <w:u w:val="single"/>
            <w:rtl w:val="0"/>
          </w:rPr>
          <w:t xml:space="preserve">https://doi.org/10.56393/antropocene.v1i3.423. Accessed 14 Feb. 2024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9">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Novita Erliana dan Sari Dwi Nila Andriani. 2018. HUBUNGAN JUMLAH UANG SAKU DENGAN GAYA HIDUP HEDONIS MAHASISWA DI KOTA MADIUN. Retrieved February 19, 2024, from Jurnal Universitas PGRI Madiun</w:t>
      </w:r>
    </w:p>
    <w:p w:rsidR="00000000" w:rsidDel="00000000" w:rsidP="00000000" w:rsidRDefault="00000000" w:rsidRPr="00000000" w14:paraId="000002AA">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OCBC. 2022. “Apa itu Top Up? Pengertian, Cara Penggunaan dan Manfaat.” (n.d.). ocbc.id. Retrieved March 3, 2024, from </w:t>
      </w:r>
      <w:hyperlink r:id="rId31">
        <w:r w:rsidDel="00000000" w:rsidR="00000000" w:rsidRPr="00000000">
          <w:rPr>
            <w:rFonts w:ascii="Times New Roman" w:cs="Times New Roman" w:eastAsia="Times New Roman" w:hAnsi="Times New Roman"/>
            <w:color w:val="000000"/>
            <w:sz w:val="24"/>
            <w:szCs w:val="24"/>
            <w:u w:val="single"/>
            <w:rtl w:val="0"/>
          </w:rPr>
          <w:t xml:space="preserve">https://www.ocbc.id/id/article/2022/06/06/top-up-adalah</w:t>
        </w:r>
      </w:hyperlink>
      <w:r w:rsidDel="00000000" w:rsidR="00000000" w:rsidRPr="00000000">
        <w:rPr>
          <w:rtl w:val="0"/>
        </w:rPr>
      </w:r>
    </w:p>
    <w:p w:rsidR="00000000" w:rsidDel="00000000" w:rsidP="00000000" w:rsidRDefault="00000000" w:rsidRPr="00000000" w14:paraId="000002AB">
      <w:pPr>
        <w:ind w:left="720" w:hanging="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rtl w:val="0"/>
        </w:rPr>
        <w:t xml:space="preserve">Pengertian game</w:t>
      </w:r>
      <w:r w:rsidDel="00000000" w:rsidR="00000000" w:rsidRPr="00000000">
        <w:rPr>
          <w:rFonts w:ascii="Times New Roman" w:cs="Times New Roman" w:eastAsia="Times New Roman" w:hAnsi="Times New Roman"/>
          <w:sz w:val="24"/>
          <w:szCs w:val="24"/>
          <w:rtl w:val="0"/>
        </w:rPr>
        <w:t xml:space="preserve">. (n.d.). Retrieved March 3, 2024, from </w:t>
      </w:r>
      <w:hyperlink r:id="rId32">
        <w:r w:rsidDel="00000000" w:rsidR="00000000" w:rsidRPr="00000000">
          <w:rPr>
            <w:rFonts w:ascii="Times New Roman" w:cs="Times New Roman" w:eastAsia="Times New Roman" w:hAnsi="Times New Roman"/>
            <w:color w:val="000000"/>
            <w:sz w:val="24"/>
            <w:szCs w:val="24"/>
            <w:u w:val="single"/>
            <w:rtl w:val="0"/>
          </w:rPr>
          <w:t xml:space="preserve">https://repository.dinamika.ac.id/id/eprint/1791/4/BAB_II.pdf</w:t>
        </w:r>
      </w:hyperlink>
      <w:r w:rsidDel="00000000" w:rsidR="00000000" w:rsidRPr="00000000">
        <w:rPr>
          <w:rtl w:val="0"/>
        </w:rPr>
      </w:r>
    </w:p>
    <w:p w:rsidR="00000000" w:rsidDel="00000000" w:rsidP="00000000" w:rsidRDefault="00000000" w:rsidRPr="00000000" w14:paraId="000002AC">
      <w:pPr>
        <w:ind w:left="720" w:hanging="720"/>
        <w:jc w:val="both"/>
        <w:rPr/>
      </w:pP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(n.d.). banksinarmas.com. Retrieved February 14, 2024, from </w:t>
      </w:r>
      <w:hyperlink r:id="rId33">
        <w:r w:rsidDel="00000000" w:rsidR="00000000" w:rsidRPr="00000000">
          <w:rPr>
            <w:rFonts w:ascii="Times New Roman" w:cs="Times New Roman" w:eastAsia="Times New Roman" w:hAnsi="Times New Roman"/>
            <w:color w:val="000000"/>
            <w:sz w:val="24"/>
            <w:szCs w:val="24"/>
            <w:u w:val="single"/>
            <w:rtl w:val="0"/>
          </w:rPr>
          <w:t xml:space="preserve">https://www.banksinarmas.com/id/artikel/top-up-game</w:t>
        </w:r>
      </w:hyperlink>
      <w:r w:rsidDel="00000000" w:rsidR="00000000" w:rsidRPr="00000000">
        <w:rPr>
          <w:rtl w:val="0"/>
        </w:rPr>
      </w:r>
    </w:p>
    <w:p w:rsidR="00000000" w:rsidDel="00000000" w:rsidP="00000000" w:rsidRDefault="00000000" w:rsidRPr="00000000" w14:paraId="000002AD">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Vika Azkiya Dihni. “Jumlah Gamers Indonesia Terbanyak Ketiga Di Dunia.” </w:t>
      </w:r>
      <w:r w:rsidDel="00000000" w:rsidR="00000000" w:rsidRPr="00000000">
        <w:rPr>
          <w:rFonts w:ascii="Times New Roman" w:cs="Times New Roman" w:eastAsia="Times New Roman" w:hAnsi="Times New Roman"/>
          <w:i w:val="1"/>
          <w:sz w:val="24"/>
          <w:szCs w:val="24"/>
          <w:rtl w:val="0"/>
        </w:rPr>
        <w:t xml:space="preserve">Katadata.co.id</w:t>
      </w:r>
      <w:r w:rsidDel="00000000" w:rsidR="00000000" w:rsidRPr="00000000">
        <w:rPr>
          <w:rFonts w:ascii="Times New Roman" w:cs="Times New Roman" w:eastAsia="Times New Roman" w:hAnsi="Times New Roman"/>
          <w:sz w:val="24"/>
          <w:szCs w:val="24"/>
          <w:rtl w:val="0"/>
        </w:rPr>
        <w:t xml:space="preserve">, Databoks, 16 Feb. 2022, databoks.katadata.co.id/teknologi-telekomunikasi/statistik/950b8ba78451f97/jumlah-gamers-indonesia-terbanyak-ketiga-di-dunia.</w:t>
      </w:r>
    </w:p>
    <w:p w:rsidR="00000000" w:rsidDel="00000000" w:rsidP="00000000" w:rsidRDefault="00000000" w:rsidRPr="00000000" w14:paraId="000002AE">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Wahyudi, A. Y. H. (2017). Pengaruh Uang Saku Dan Gaya Hidup Terhadap Minat Menabung. Retrieved February 20, 2024, from Skripsi, Yogyakarta: Fakultas Ekonomi Sanata Dharm</w:t>
      </w:r>
    </w:p>
    <w:p w:rsidR="00000000" w:rsidDel="00000000" w:rsidP="00000000" w:rsidRDefault="00000000" w:rsidRPr="00000000" w14:paraId="000002AF">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Wiltshire, Alex. “Behind the Addictive Psychology and Seductive Art of Loot Boxes.” </w:t>
      </w:r>
      <w:r w:rsidDel="00000000" w:rsidR="00000000" w:rsidRPr="00000000">
        <w:rPr>
          <w:rFonts w:ascii="Times New Roman" w:cs="Times New Roman" w:eastAsia="Times New Roman" w:hAnsi="Times New Roman"/>
          <w:i w:val="1"/>
          <w:sz w:val="24"/>
          <w:szCs w:val="24"/>
          <w:rtl w:val="0"/>
        </w:rPr>
        <w:t xml:space="preserve">Pcgamer</w:t>
      </w:r>
      <w:r w:rsidDel="00000000" w:rsidR="00000000" w:rsidRPr="00000000">
        <w:rPr>
          <w:rFonts w:ascii="Times New Roman" w:cs="Times New Roman" w:eastAsia="Times New Roman" w:hAnsi="Times New Roman"/>
          <w:sz w:val="24"/>
          <w:szCs w:val="24"/>
          <w:rtl w:val="0"/>
        </w:rPr>
        <w:t xml:space="preserve">, PC Gamer, 28 Sept. 2017, www.pcgamer.com/behind-the-addictive-psychology-and-seductive-art-of-loot-boxes/. Accessed 13 Dec. 2024.</w:t>
      </w:r>
    </w:p>
    <w:p w:rsidR="00000000" w:rsidDel="00000000" w:rsidP="00000000" w:rsidRDefault="00000000" w:rsidRPr="00000000" w14:paraId="000002B0">
      <w:pPr>
        <w:rPr>
          <w:rFonts w:ascii="Times New Roman" w:cs="Times New Roman" w:eastAsia="Times New Roman" w:hAnsi="Times New Roman"/>
          <w:b w:val="1"/>
          <w:sz w:val="28"/>
          <w:szCs w:val="28"/>
        </w:rPr>
      </w:pPr>
      <w:bookmarkStart w:colFirst="0" w:colLast="0" w:name="_heading=h.4y90fegu9vlx" w:id="64"/>
      <w:bookmarkEnd w:id="64"/>
      <w:r w:rsidDel="00000000" w:rsidR="00000000" w:rsidRPr="00000000">
        <w:br w:type="page"/>
      </w:r>
      <w:r w:rsidDel="00000000" w:rsidR="00000000" w:rsidRPr="00000000">
        <w:rPr>
          <w:rtl w:val="0"/>
        </w:rPr>
      </w:r>
    </w:p>
    <w:p w:rsidR="00000000" w:rsidDel="00000000" w:rsidP="00000000" w:rsidRDefault="00000000" w:rsidRPr="00000000" w14:paraId="000002B1">
      <w:pPr>
        <w:pStyle w:val="Heading1"/>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LAMPIRAN</w:t>
      </w:r>
    </w:p>
    <w:p w:rsidR="00000000" w:rsidDel="00000000" w:rsidP="00000000" w:rsidRDefault="00000000" w:rsidRPr="00000000" w14:paraId="000002B2">
      <w:pPr>
        <w:pStyle w:val="Heading2"/>
        <w:spacing w:after="240" w:line="240" w:lineRule="auto"/>
        <w:rPr>
          <w:b w:val="0"/>
          <w:sz w:val="26"/>
          <w:szCs w:val="26"/>
        </w:rPr>
      </w:pPr>
      <w:bookmarkStart w:colFirst="0" w:colLast="0" w:name="_heading=h.i0f4f6yhn9vc" w:id="65"/>
      <w:bookmarkEnd w:id="65"/>
      <w:r w:rsidDel="00000000" w:rsidR="00000000" w:rsidRPr="00000000">
        <w:rPr>
          <w:sz w:val="26"/>
          <w:szCs w:val="26"/>
          <w:rtl w:val="0"/>
        </w:rPr>
        <w:t xml:space="preserve">4.4 Kuesioner</w:t>
      </w:r>
      <w:r w:rsidDel="00000000" w:rsidR="00000000" w:rsidRPr="00000000">
        <w:rPr>
          <w:rtl w:val="0"/>
        </w:rPr>
      </w:r>
    </w:p>
    <w:p w:rsidR="00000000" w:rsidDel="00000000" w:rsidP="00000000" w:rsidRDefault="00000000" w:rsidRPr="00000000" w14:paraId="000002B3">
      <w:pPr>
        <w:spacing w:after="240" w:line="480" w:lineRule="auto"/>
        <w:ind w:left="426" w:firstLine="70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membagikan angket kepada seluruh pelajar SMAS Ehipassiko tahun ajaran 2024/2025 untuk mengetahui apakah hubungan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i w:val="1"/>
          <w:sz w:val="24"/>
          <w:szCs w:val="24"/>
          <w:rtl w:val="0"/>
        </w:rPr>
        <w:t xml:space="preserve">game Mobile Legend</w:t>
      </w:r>
      <w:r w:rsidDel="00000000" w:rsidR="00000000" w:rsidRPr="00000000">
        <w:rPr>
          <w:rFonts w:ascii="Times New Roman" w:cs="Times New Roman" w:eastAsia="Times New Roman" w:hAnsi="Times New Roman"/>
          <w:sz w:val="24"/>
          <w:szCs w:val="24"/>
          <w:rtl w:val="0"/>
        </w:rPr>
        <w:t xml:space="preserve"> terhadap perilaku hedonis pelajar SMAS Ehipassiko.</w:t>
      </w:r>
    </w:p>
    <w:p w:rsidR="00000000" w:rsidDel="00000000" w:rsidP="00000000" w:rsidRDefault="00000000" w:rsidRPr="00000000" w14:paraId="000002B4">
      <w:pPr>
        <w:spacing w:line="480" w:lineRule="auto"/>
        <w:ind w:left="426" w:hanging="66.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pertanyaan yang akan dijawab oleh responden:</w:t>
      </w:r>
    </w:p>
    <w:p w:rsidR="00000000" w:rsidDel="00000000" w:rsidP="00000000" w:rsidRDefault="00000000" w:rsidRPr="00000000" w14:paraId="000002B5">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Seberapa sering kamu melakukan </w:t>
      </w:r>
      <w:r w:rsidDel="00000000" w:rsidR="00000000" w:rsidRPr="00000000">
        <w:rPr>
          <w:rFonts w:ascii="Times New Roman" w:cs="Times New Roman" w:eastAsia="Times New Roman" w:hAnsi="Times New Roman"/>
          <w:i w:val="1"/>
          <w:sz w:val="24"/>
          <w:szCs w:val="24"/>
          <w:rtl w:val="0"/>
        </w:rPr>
        <w:t xml:space="preserve">top-up</w:t>
      </w:r>
      <w:r w:rsidDel="00000000" w:rsidR="00000000" w:rsidRPr="00000000">
        <w:rPr>
          <w:rFonts w:ascii="Times New Roman" w:cs="Times New Roman" w:eastAsia="Times New Roman" w:hAnsi="Times New Roman"/>
          <w:sz w:val="24"/>
          <w:szCs w:val="24"/>
          <w:rtl w:val="0"/>
        </w:rPr>
        <w:t xml:space="preserve"> di </w:t>
      </w:r>
      <w:r w:rsidDel="00000000" w:rsidR="00000000" w:rsidRPr="00000000">
        <w:rPr>
          <w:rFonts w:ascii="Times New Roman" w:cs="Times New Roman" w:eastAsia="Times New Roman" w:hAnsi="Times New Roman"/>
          <w:i w:val="1"/>
          <w:sz w:val="24"/>
          <w:szCs w:val="24"/>
          <w:rtl w:val="0"/>
        </w:rPr>
        <w:t xml:space="preserve">Mobile Legend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pernah</w:t>
        <w:tab/>
        <w:tab/>
        <w:tab/>
        <w:tab/>
        <w:t xml:space="preserve">d. Sering</w:t>
      </w:r>
    </w:p>
    <w:p w:rsidR="00000000" w:rsidDel="00000000" w:rsidP="00000000" w:rsidRDefault="00000000" w:rsidRPr="00000000" w14:paraId="000002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tab/>
        <w:tab/>
        <w:tab/>
        <w:tab/>
        <w:t xml:space="preserve">e. Sangat Sering</w:t>
      </w:r>
    </w:p>
    <w:p w:rsidR="00000000" w:rsidDel="00000000" w:rsidP="00000000" w:rsidRDefault="00000000" w:rsidRPr="00000000" w14:paraId="000002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Jarang</w:t>
      </w:r>
    </w:p>
    <w:p w:rsidR="00000000" w:rsidDel="00000000" w:rsidP="00000000" w:rsidRDefault="00000000" w:rsidRPr="00000000" w14:paraId="000002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Seberapa banyak kamu melakukan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sebulan?</w:t>
      </w:r>
    </w:p>
    <w:p w:rsidR="00000000" w:rsidDel="00000000" w:rsidP="00000000" w:rsidRDefault="00000000" w:rsidRPr="00000000" w14:paraId="000002B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 Rp.100.000</w:t>
        <w:tab/>
        <w:tab/>
        <w:tab/>
        <w:tab/>
        <w:t xml:space="preserve">d. Rp. 500.000 - Rp 1.000.000</w:t>
      </w:r>
    </w:p>
    <w:p w:rsidR="00000000" w:rsidDel="00000000" w:rsidP="00000000" w:rsidRDefault="00000000" w:rsidRPr="00000000" w14:paraId="000002B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 100.000 - Rp. 250.000</w:t>
        <w:tab/>
        <w:tab/>
        <w:tab/>
        <w:t xml:space="preserve">e. &gt; Rp. 1.000.000</w:t>
      </w:r>
    </w:p>
    <w:p w:rsidR="00000000" w:rsidDel="00000000" w:rsidP="00000000" w:rsidRDefault="00000000" w:rsidRPr="00000000" w14:paraId="000002B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 250.000 - Rp. 500.000</w:t>
      </w:r>
    </w:p>
    <w:p w:rsidR="00000000" w:rsidDel="00000000" w:rsidP="00000000" w:rsidRDefault="00000000" w:rsidRPr="00000000" w14:paraId="000002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Seberapa sering kamu mengeluarkan lebih dari jumlah yang direncanakan saat melakukan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pernah</w:t>
        <w:tab/>
        <w:tab/>
        <w:tab/>
        <w:tab/>
        <w:t xml:space="preserve">d. Sering</w:t>
      </w:r>
    </w:p>
    <w:p w:rsidR="00000000" w:rsidDel="00000000" w:rsidP="00000000" w:rsidRDefault="00000000" w:rsidRPr="00000000" w14:paraId="000002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Hampir tidak pernah</w:t>
        <w:tab/>
        <w:tab/>
        <w:tab/>
        <w:t xml:space="preserve">e. Sangat sering</w:t>
      </w:r>
    </w:p>
    <w:p w:rsidR="00000000" w:rsidDel="00000000" w:rsidP="00000000" w:rsidRDefault="00000000" w:rsidRPr="00000000" w14:paraId="000002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r>
    </w:p>
    <w:p w:rsidR="00000000" w:rsidDel="00000000" w:rsidP="00000000" w:rsidRDefault="00000000" w:rsidRPr="00000000" w14:paraId="000002C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Seberapa sering kamu melakukan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saat ada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tertentu?</w:t>
      </w:r>
    </w:p>
    <w:p w:rsidR="00000000" w:rsidDel="00000000" w:rsidP="00000000" w:rsidRDefault="00000000" w:rsidRPr="00000000" w14:paraId="000002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pernah</w:t>
      </w:r>
    </w:p>
    <w:p w:rsidR="00000000" w:rsidDel="00000000" w:rsidP="00000000" w:rsidRDefault="00000000" w:rsidRPr="00000000" w14:paraId="000002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Hampir tidak pernah (hanya 1x-2x beli dari semua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 (kadang beli kadang tidak)</w:t>
      </w:r>
    </w:p>
    <w:p w:rsidR="00000000" w:rsidDel="00000000" w:rsidP="00000000" w:rsidRDefault="00000000" w:rsidRPr="00000000" w14:paraId="000002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Sering (dari beberapa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hanya 1 yang tidak beli)</w:t>
      </w:r>
    </w:p>
    <w:p w:rsidR="00000000" w:rsidDel="00000000" w:rsidP="00000000" w:rsidRDefault="00000000" w:rsidRPr="00000000" w14:paraId="000002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Sangat sering (setiap ada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 selalu)</w:t>
      </w:r>
    </w:p>
    <w:p w:rsidR="00000000" w:rsidDel="00000000" w:rsidP="00000000" w:rsidRDefault="00000000" w:rsidRPr="00000000" w14:paraId="000002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Berapa persen dari Uang Saku yang kamu gunakan untuk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 10%</w:t>
        <w:tab/>
        <w:tab/>
        <w:tab/>
        <w:tab/>
        <w:tab/>
        <w:t xml:space="preserve">d. 50% - 75%</w:t>
      </w:r>
    </w:p>
    <w:p w:rsidR="00000000" w:rsidDel="00000000" w:rsidP="00000000" w:rsidRDefault="00000000" w:rsidRPr="00000000" w14:paraId="000002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- 25%</w:t>
        <w:tab/>
        <w:tab/>
        <w:tab/>
        <w:tab/>
        <w:tab/>
        <w:t xml:space="preserve">e. 75% - 100%</w:t>
      </w:r>
    </w:p>
    <w:p w:rsidR="00000000" w:rsidDel="00000000" w:rsidP="00000000" w:rsidRDefault="00000000" w:rsidRPr="00000000" w14:paraId="000002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2CE">
      <w:pPr>
        <w:numPr>
          <w:ilvl w:val="0"/>
          <w:numId w:val="7"/>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Berapa persen uang yang kamu gunakan dari uang saku yang kamu peroleh?</w:t>
      </w:r>
    </w:p>
    <w:p w:rsidR="00000000" w:rsidDel="00000000" w:rsidP="00000000" w:rsidRDefault="00000000" w:rsidRPr="00000000" w14:paraId="000002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0 - 20%</w:t>
        <w:tab/>
        <w:tab/>
        <w:tab/>
        <w:tab/>
        <w:tab/>
        <w:t xml:space="preserve">d. 60% - 80%</w:t>
      </w:r>
    </w:p>
    <w:p w:rsidR="00000000" w:rsidDel="00000000" w:rsidP="00000000" w:rsidRDefault="00000000" w:rsidRPr="00000000" w14:paraId="000002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- 40%</w:t>
        <w:tab/>
        <w:tab/>
        <w:tab/>
        <w:tab/>
        <w:tab/>
        <w:t xml:space="preserve">e. 80% - 100%</w:t>
      </w:r>
    </w:p>
    <w:p w:rsidR="00000000" w:rsidDel="00000000" w:rsidP="00000000" w:rsidRDefault="00000000" w:rsidRPr="00000000" w14:paraId="000002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- 60%</w:t>
      </w:r>
    </w:p>
    <w:p w:rsidR="00000000" w:rsidDel="00000000" w:rsidP="00000000" w:rsidRDefault="00000000" w:rsidRPr="00000000" w14:paraId="000002D2">
      <w:pPr>
        <w:numPr>
          <w:ilvl w:val="0"/>
          <w:numId w:val="7"/>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sering kamu menghabiskan uang saku untuk hal-hal hedonis dibandingkan kebutuhan sehari-hari?</w:t>
      </w:r>
    </w:p>
    <w:p w:rsidR="00000000" w:rsidDel="00000000" w:rsidP="00000000" w:rsidRDefault="00000000" w:rsidRPr="00000000" w14:paraId="000002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pernah</w:t>
        <w:tab/>
        <w:tab/>
        <w:tab/>
        <w:tab/>
        <w:t xml:space="preserve">d. Sering</w:t>
      </w:r>
    </w:p>
    <w:p w:rsidR="00000000" w:rsidDel="00000000" w:rsidP="00000000" w:rsidRDefault="00000000" w:rsidRPr="00000000" w14:paraId="000002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Hampir tidak pernah</w:t>
        <w:tab/>
        <w:tab/>
        <w:tab/>
        <w:t xml:space="preserve">e. Sangat sering</w:t>
      </w:r>
    </w:p>
    <w:p w:rsidR="00000000" w:rsidDel="00000000" w:rsidP="00000000" w:rsidRDefault="00000000" w:rsidRPr="00000000" w14:paraId="000002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r>
    </w:p>
    <w:p w:rsidR="00000000" w:rsidDel="00000000" w:rsidP="00000000" w:rsidRDefault="00000000" w:rsidRPr="00000000" w14:paraId="000002D6">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numPr>
          <w:ilvl w:val="0"/>
          <w:numId w:val="7"/>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sering kamu mengatur uang saku yang kamu miliki?</w:t>
      </w:r>
    </w:p>
    <w:p w:rsidR="00000000" w:rsidDel="00000000" w:rsidP="00000000" w:rsidRDefault="00000000" w:rsidRPr="00000000" w14:paraId="000002D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Selalu</w:t>
        <w:tab/>
        <w:tab/>
        <w:tab/>
        <w:tab/>
        <w:tab/>
        <w:t xml:space="preserve">d. Hampir tidak pernah</w:t>
      </w:r>
    </w:p>
    <w:p w:rsidR="00000000" w:rsidDel="00000000" w:rsidP="00000000" w:rsidRDefault="00000000" w:rsidRPr="00000000" w14:paraId="000002D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Sering</w:t>
        <w:tab/>
        <w:tab/>
        <w:tab/>
        <w:tab/>
        <w:tab/>
        <w:t xml:space="preserve">e. Tidak pernah</w:t>
      </w:r>
    </w:p>
    <w:p w:rsidR="00000000" w:rsidDel="00000000" w:rsidP="00000000" w:rsidRDefault="00000000" w:rsidRPr="00000000" w14:paraId="000002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r>
    </w:p>
    <w:p w:rsidR="00000000" w:rsidDel="00000000" w:rsidP="00000000" w:rsidRDefault="00000000" w:rsidRPr="00000000" w14:paraId="000002DD">
      <w:pPr>
        <w:numPr>
          <w:ilvl w:val="0"/>
          <w:numId w:val="7"/>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sering kamu menggunakan uang untuk bersenang-senang di luar kebutuhan kamu?</w:t>
      </w:r>
    </w:p>
    <w:p w:rsidR="00000000" w:rsidDel="00000000" w:rsidP="00000000" w:rsidRDefault="00000000" w:rsidRPr="00000000" w14:paraId="000002D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pernah</w:t>
        <w:tab/>
        <w:tab/>
        <w:tab/>
        <w:tab/>
        <w:t xml:space="preserve">d. Sering</w:t>
      </w:r>
    </w:p>
    <w:p w:rsidR="00000000" w:rsidDel="00000000" w:rsidP="00000000" w:rsidRDefault="00000000" w:rsidRPr="00000000" w14:paraId="000002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Hampir tidak pernah</w:t>
        <w:tab/>
        <w:tab/>
        <w:tab/>
        <w:t xml:space="preserve">e. Selalu</w:t>
      </w:r>
    </w:p>
    <w:p w:rsidR="00000000" w:rsidDel="00000000" w:rsidP="00000000" w:rsidRDefault="00000000" w:rsidRPr="00000000" w14:paraId="000002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r>
    </w:p>
    <w:p w:rsidR="00000000" w:rsidDel="00000000" w:rsidP="00000000" w:rsidRDefault="00000000" w:rsidRPr="00000000" w14:paraId="000002E1">
      <w:pPr>
        <w:numPr>
          <w:ilvl w:val="0"/>
          <w:numId w:val="7"/>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sering kamu memprioritaskan menabung daripada menghabiskan uang saku untuk kesenangan?</w:t>
      </w:r>
    </w:p>
    <w:p w:rsidR="00000000" w:rsidDel="00000000" w:rsidP="00000000" w:rsidRDefault="00000000" w:rsidRPr="00000000" w14:paraId="000002E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Selalu</w:t>
        <w:tab/>
        <w:tab/>
        <w:tab/>
        <w:tab/>
        <w:tab/>
        <w:t xml:space="preserve">d. Hampir tidak pernah</w:t>
      </w:r>
    </w:p>
    <w:p w:rsidR="00000000" w:rsidDel="00000000" w:rsidP="00000000" w:rsidRDefault="00000000" w:rsidRPr="00000000" w14:paraId="000002E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Sering</w:t>
        <w:tab/>
        <w:tab/>
        <w:tab/>
        <w:tab/>
        <w:tab/>
        <w:t xml:space="preserve">e. Tidak pernah</w:t>
      </w:r>
    </w:p>
    <w:p w:rsidR="00000000" w:rsidDel="00000000" w:rsidP="00000000" w:rsidRDefault="00000000" w:rsidRPr="00000000" w14:paraId="000002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 - kadang</w:t>
      </w:r>
    </w:p>
    <w:sectPr>
      <w:type w:val="nextPage"/>
      <w:pgSz w:h="16834" w:w="11909" w:orient="portrait"/>
      <w:pgMar w:bottom="1700" w:top="2267" w:left="2267" w:right="1700" w:header="2267" w:footer="17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xii</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8">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lowerLetter"/>
      <w:lvlText w:val="%1."/>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rFonts w:ascii="Times New Roman" w:cs="Times New Roman" w:eastAsia="Times New Roman" w:hAnsi="Times New Roman"/>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360"/>
      </w:pPr>
      <w:rPr>
        <w:rFonts w:ascii="Times New Roman" w:cs="Times New Roman" w:eastAsia="Times New Roman" w:hAnsi="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lowerLetter"/>
      <w:lvlText w:val="%1."/>
      <w:lvlJc w:val="left"/>
      <w:pPr>
        <w:ind w:left="1070" w:hanging="360"/>
      </w:pPr>
      <w:rPr>
        <w:rFonts w:ascii="Times New Roman" w:cs="Times New Roman" w:eastAsia="Times New Roman" w:hAnsi="Times New Roman"/>
        <w:u w:val="none"/>
      </w:rPr>
    </w:lvl>
    <w:lvl w:ilvl="1">
      <w:start w:val="1"/>
      <w:numFmt w:val="lowerLetter"/>
      <w:lvlText w:val="%2."/>
      <w:lvlJc w:val="left"/>
      <w:pPr>
        <w:ind w:left="1790" w:hanging="360"/>
      </w:pPr>
      <w:rPr>
        <w:u w:val="none"/>
      </w:rPr>
    </w:lvl>
    <w:lvl w:ilvl="2">
      <w:start w:val="1"/>
      <w:numFmt w:val="lowerRoman"/>
      <w:lvlText w:val="%3."/>
      <w:lvlJc w:val="righ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righ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right"/>
      <w:pPr>
        <w:ind w:left="6830" w:hanging="360"/>
      </w:pPr>
      <w:rPr>
        <w:u w:val="none"/>
      </w:rPr>
    </w:lvl>
  </w:abstractNum>
  <w:abstractNum w:abstractNumId="12">
    <w:lvl w:ilvl="0">
      <w:start w:val="1"/>
      <w:numFmt w:val="lowerLetter"/>
      <w:lvlText w:val="%1."/>
      <w:lvlJc w:val="left"/>
      <w:pPr>
        <w:ind w:left="1070" w:hanging="360"/>
      </w:pPr>
      <w:rPr>
        <w:rFonts w:ascii="Times New Roman" w:cs="Times New Roman" w:eastAsia="Times New Roman" w:hAnsi="Times New Roman"/>
        <w:u w:val="none"/>
      </w:rPr>
    </w:lvl>
    <w:lvl w:ilvl="1">
      <w:start w:val="1"/>
      <w:numFmt w:val="lowerLetter"/>
      <w:lvlText w:val="%2."/>
      <w:lvlJc w:val="left"/>
      <w:pPr>
        <w:ind w:left="1790" w:hanging="360"/>
      </w:pPr>
      <w:rPr>
        <w:u w:val="none"/>
      </w:rPr>
    </w:lvl>
    <w:lvl w:ilvl="2">
      <w:start w:val="1"/>
      <w:numFmt w:val="lowerRoman"/>
      <w:lvlText w:val="%3."/>
      <w:lvlJc w:val="righ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righ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right"/>
      <w:pPr>
        <w:ind w:left="6830" w:hanging="360"/>
      </w:pPr>
      <w:rPr>
        <w:u w:val="none"/>
      </w:rPr>
    </w:lvl>
  </w:abstractNum>
  <w:abstractNum w:abstractNumId="13">
    <w:lvl w:ilvl="0">
      <w:start w:val="1"/>
      <w:numFmt w:val="lowerLetter"/>
      <w:lvlText w:val="%1."/>
      <w:lvlJc w:val="left"/>
      <w:pPr>
        <w:ind w:left="2223" w:hanging="360"/>
      </w:pPr>
      <w:rPr>
        <w:rFonts w:ascii="Times New Roman" w:cs="Times New Roman" w:eastAsia="Times New Roman" w:hAnsi="Times New Roman"/>
        <w:u w:val="none"/>
      </w:rPr>
    </w:lvl>
    <w:lvl w:ilvl="1">
      <w:start w:val="1"/>
      <w:numFmt w:val="lowerLetter"/>
      <w:lvlText w:val="%2."/>
      <w:lvlJc w:val="left"/>
      <w:pPr>
        <w:ind w:left="2943" w:hanging="360"/>
      </w:pPr>
      <w:rPr>
        <w:u w:val="none"/>
      </w:rPr>
    </w:lvl>
    <w:lvl w:ilvl="2">
      <w:start w:val="1"/>
      <w:numFmt w:val="lowerRoman"/>
      <w:lvlText w:val="%3."/>
      <w:lvlJc w:val="right"/>
      <w:pPr>
        <w:ind w:left="3663" w:hanging="360"/>
      </w:pPr>
      <w:rPr>
        <w:u w:val="none"/>
      </w:rPr>
    </w:lvl>
    <w:lvl w:ilvl="3">
      <w:start w:val="1"/>
      <w:numFmt w:val="decimal"/>
      <w:lvlText w:val="%4."/>
      <w:lvlJc w:val="left"/>
      <w:pPr>
        <w:ind w:left="4383" w:hanging="360"/>
      </w:pPr>
      <w:rPr>
        <w:u w:val="none"/>
      </w:rPr>
    </w:lvl>
    <w:lvl w:ilvl="4">
      <w:start w:val="1"/>
      <w:numFmt w:val="lowerLetter"/>
      <w:lvlText w:val="%5."/>
      <w:lvlJc w:val="left"/>
      <w:pPr>
        <w:ind w:left="5103" w:hanging="360"/>
      </w:pPr>
      <w:rPr>
        <w:u w:val="none"/>
      </w:rPr>
    </w:lvl>
    <w:lvl w:ilvl="5">
      <w:start w:val="1"/>
      <w:numFmt w:val="lowerRoman"/>
      <w:lvlText w:val="%6."/>
      <w:lvlJc w:val="right"/>
      <w:pPr>
        <w:ind w:left="5823" w:hanging="360"/>
      </w:pPr>
      <w:rPr>
        <w:u w:val="none"/>
      </w:rPr>
    </w:lvl>
    <w:lvl w:ilvl="6">
      <w:start w:val="1"/>
      <w:numFmt w:val="decimal"/>
      <w:lvlText w:val="%7."/>
      <w:lvlJc w:val="left"/>
      <w:pPr>
        <w:ind w:left="6543" w:hanging="360"/>
      </w:pPr>
      <w:rPr>
        <w:u w:val="none"/>
      </w:rPr>
    </w:lvl>
    <w:lvl w:ilvl="7">
      <w:start w:val="1"/>
      <w:numFmt w:val="lowerLetter"/>
      <w:lvlText w:val="%8."/>
      <w:lvlJc w:val="left"/>
      <w:pPr>
        <w:ind w:left="7263" w:hanging="360"/>
      </w:pPr>
      <w:rPr>
        <w:u w:val="none"/>
      </w:rPr>
    </w:lvl>
    <w:lvl w:ilvl="8">
      <w:start w:val="1"/>
      <w:numFmt w:val="lowerRoman"/>
      <w:lvlText w:val="%9."/>
      <w:lvlJc w:val="right"/>
      <w:pPr>
        <w:ind w:left="7983" w:hanging="360"/>
      </w:pPr>
      <w:rPr>
        <w:u w:val="none"/>
      </w:rPr>
    </w:lvl>
  </w:abstractNum>
  <w:abstractNum w:abstractNumId="14">
    <w:lvl w:ilvl="0">
      <w:start w:val="1"/>
      <w:numFmt w:val="lowerLetter"/>
      <w:lvlText w:val="%1."/>
      <w:lvlJc w:val="left"/>
      <w:pPr>
        <w:ind w:left="1440" w:hanging="360"/>
      </w:pPr>
      <w:rPr>
        <w:rFonts w:ascii="Times New Roman" w:cs="Times New Roman" w:eastAsia="Times New Roman" w:hAnsi="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lowerLetter"/>
      <w:lvlText w:val="%1."/>
      <w:lvlJc w:val="left"/>
      <w:pPr>
        <w:ind w:left="1440" w:hanging="360"/>
      </w:pPr>
      <w:rPr>
        <w:rFonts w:ascii="Times New Roman" w:cs="Times New Roman" w:eastAsia="Times New Roman" w:hAnsi="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lowerLetter"/>
      <w:lvlText w:val="%1."/>
      <w:lvlJc w:val="left"/>
      <w:pPr>
        <w:ind w:left="1440" w:hanging="360"/>
      </w:pPr>
      <w:rPr>
        <w:rFonts w:ascii="Times New Roman" w:cs="Times New Roman" w:eastAsia="Times New Roman" w:hAnsi="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lowerLetter"/>
      <w:lvlText w:val="%1."/>
      <w:lvlJc w:val="left"/>
      <w:pPr>
        <w:ind w:left="1080" w:hanging="360"/>
      </w:pPr>
      <w:rPr>
        <w:rFonts w:ascii="Times New Roman" w:cs="Times New Roman" w:eastAsia="Times New Roman" w:hAnsi="Times New Roman"/>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lowerLetter"/>
      <w:lvlText w:val="%1."/>
      <w:lvlJc w:val="left"/>
      <w:pPr>
        <w:ind w:left="1440" w:hanging="360"/>
      </w:pPr>
      <w:rPr>
        <w:rFonts w:ascii="Times New Roman" w:cs="Times New Roman" w:eastAsia="Times New Roman" w:hAnsi="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rsid w:val="0055236E"/>
    <w:pPr>
      <w:keepNext w:val="1"/>
      <w:keepLines w:val="1"/>
      <w:spacing w:after="120" w:before="360"/>
      <w:outlineLvl w:val="1"/>
    </w:pPr>
    <w:rPr>
      <w:rFonts w:ascii="Times New Roman" w:hAnsi="Times New Roman"/>
      <w:b w:val="1"/>
      <w:sz w:val="24"/>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6C4ABC"/>
    <w:pPr>
      <w:ind w:left="720"/>
      <w:contextualSpacing w:val="1"/>
    </w:pPr>
  </w:style>
  <w:style w:type="paragraph" w:styleId="Header">
    <w:name w:val="header"/>
    <w:basedOn w:val="Normal"/>
    <w:link w:val="HeaderChar"/>
    <w:uiPriority w:val="99"/>
    <w:unhideWhenUsed w:val="1"/>
    <w:rsid w:val="00CA6667"/>
    <w:pPr>
      <w:tabs>
        <w:tab w:val="center" w:pos="4513"/>
        <w:tab w:val="right" w:pos="9026"/>
      </w:tabs>
      <w:spacing w:line="240" w:lineRule="auto"/>
    </w:pPr>
  </w:style>
  <w:style w:type="character" w:styleId="HeaderChar" w:customStyle="1">
    <w:name w:val="Header Char"/>
    <w:basedOn w:val="DefaultParagraphFont"/>
    <w:link w:val="Header"/>
    <w:uiPriority w:val="99"/>
    <w:rsid w:val="00CA6667"/>
  </w:style>
  <w:style w:type="paragraph" w:styleId="Footer">
    <w:name w:val="footer"/>
    <w:basedOn w:val="Normal"/>
    <w:link w:val="FooterChar"/>
    <w:uiPriority w:val="99"/>
    <w:unhideWhenUsed w:val="1"/>
    <w:rsid w:val="00CA6667"/>
    <w:pPr>
      <w:tabs>
        <w:tab w:val="center" w:pos="4513"/>
        <w:tab w:val="right" w:pos="9026"/>
      </w:tabs>
      <w:spacing w:line="240" w:lineRule="auto"/>
    </w:pPr>
  </w:style>
  <w:style w:type="character" w:styleId="FooterChar" w:customStyle="1">
    <w:name w:val="Footer Char"/>
    <w:basedOn w:val="DefaultParagraphFont"/>
    <w:link w:val="Footer"/>
    <w:uiPriority w:val="99"/>
    <w:rsid w:val="00CA6667"/>
  </w:style>
  <w:style w:type="paragraph" w:styleId="TOCHeading">
    <w:name w:val="TOC Heading"/>
    <w:basedOn w:val="Heading1"/>
    <w:next w:val="Normal"/>
    <w:uiPriority w:val="39"/>
    <w:unhideWhenUsed w:val="1"/>
    <w:qFormat w:val="1"/>
    <w:rsid w:val="008C1CC3"/>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TOC1">
    <w:name w:val="toc 1"/>
    <w:basedOn w:val="Normal"/>
    <w:next w:val="Normal"/>
    <w:autoRedefine w:val="1"/>
    <w:uiPriority w:val="39"/>
    <w:unhideWhenUsed w:val="1"/>
    <w:rsid w:val="008C1CC3"/>
    <w:pPr>
      <w:spacing w:after="100"/>
    </w:pPr>
  </w:style>
  <w:style w:type="paragraph" w:styleId="TOC2">
    <w:name w:val="toc 2"/>
    <w:basedOn w:val="Normal"/>
    <w:next w:val="Normal"/>
    <w:autoRedefine w:val="1"/>
    <w:uiPriority w:val="39"/>
    <w:unhideWhenUsed w:val="1"/>
    <w:rsid w:val="00D054FB"/>
    <w:pPr>
      <w:tabs>
        <w:tab w:val="right" w:leader="dot" w:pos="7932"/>
      </w:tabs>
      <w:spacing w:after="100"/>
      <w:ind w:left="220"/>
    </w:pPr>
    <w:rPr>
      <w:rFonts w:ascii="Times New Roman" w:cs="Times New Roman" w:eastAsia="Times New Roman" w:hAnsi="Times New Roman"/>
      <w:noProof w:val="1"/>
      <w:sz w:val="24"/>
      <w:szCs w:val="24"/>
    </w:rPr>
  </w:style>
  <w:style w:type="paragraph" w:styleId="TOC3">
    <w:name w:val="toc 3"/>
    <w:basedOn w:val="Normal"/>
    <w:next w:val="Normal"/>
    <w:autoRedefine w:val="1"/>
    <w:uiPriority w:val="39"/>
    <w:unhideWhenUsed w:val="1"/>
    <w:rsid w:val="008C558F"/>
    <w:pPr>
      <w:tabs>
        <w:tab w:val="right" w:leader="dot" w:pos="7932"/>
      </w:tabs>
      <w:spacing w:after="100"/>
    </w:pPr>
    <w:rPr>
      <w:rFonts w:ascii="Times New Roman" w:cs="Times New Roman" w:eastAsia="Times New Roman" w:hAnsi="Times New Roman"/>
      <w:i w:val="1"/>
      <w:noProof w:val="1"/>
      <w:sz w:val="24"/>
      <w:szCs w:val="24"/>
      <w14:shadow w14:blurRad="38100" w14:sx="100000" w14:algn="tl" w14:dir="2700000" w14:dist="19050" w14:sy="100000">
        <w14:schemeClr w14:val="dk1">
          <w14:alpha w14:val="60000"/>
        </w14:schemeClr>
      </w14:shadow>
      <w14:textOutline w14:cap="flat" w14:cmpd="sng" w14:algn="ctr">
        <w14:noFill/>
        <w14:prstDash w14:val="solid"/>
        <w14:round/>
      </w14:textOutline>
    </w:rPr>
  </w:style>
  <w:style w:type="character" w:styleId="Hyperlink">
    <w:name w:val="Hyperlink"/>
    <w:basedOn w:val="DefaultParagraphFont"/>
    <w:uiPriority w:val="99"/>
    <w:unhideWhenUsed w:val="1"/>
    <w:rsid w:val="008C1CC3"/>
    <w:rPr>
      <w:color w:val="0000ff" w:themeColor="hyperlink"/>
      <w:u w:val="single"/>
    </w:rPr>
  </w:style>
  <w:style w:type="character" w:styleId="UnresolvedMention">
    <w:name w:val="Unresolved Mention"/>
    <w:basedOn w:val="DefaultParagraphFont"/>
    <w:uiPriority w:val="99"/>
    <w:semiHidden w:val="1"/>
    <w:unhideWhenUsed w:val="1"/>
    <w:rsid w:val="00172818"/>
    <w:rPr>
      <w:color w:val="605e5c"/>
      <w:shd w:color="auto" w:fill="e1dfdd" w:val="clear"/>
    </w:rPr>
  </w:style>
  <w:style w:type="character" w:styleId="FollowedHyperlink">
    <w:name w:val="FollowedHyperlink"/>
    <w:basedOn w:val="DefaultParagraphFont"/>
    <w:uiPriority w:val="99"/>
    <w:semiHidden w:val="1"/>
    <w:unhideWhenUsed w:val="1"/>
    <w:rsid w:val="0052721C"/>
    <w:rPr>
      <w:color w:val="800080" w:themeColor="followedHyperlink"/>
      <w:u w:val="single"/>
    </w:rPr>
  </w:style>
  <w:style w:type="paragraph" w:styleId="NormalWeb">
    <w:name w:val="Normal (Web)"/>
    <w:basedOn w:val="Normal"/>
    <w:uiPriority w:val="99"/>
    <w:semiHidden w:val="1"/>
    <w:unhideWhenUsed w:val="1"/>
    <w:rsid w:val="00C00782"/>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5.png"/><Relationship Id="rId21" Type="http://schemas.openxmlformats.org/officeDocument/2006/relationships/image" Target="media/image4.png"/><Relationship Id="rId24" Type="http://schemas.openxmlformats.org/officeDocument/2006/relationships/hyperlink" Target="https://www.cimbniaga.co.id/id/inspirasi/gayahidup/hedonisme-adalah" TargetMode="External"/><Relationship Id="rId23" Type="http://schemas.openxmlformats.org/officeDocument/2006/relationships/hyperlink" Target="http://eramadina.com/hedonis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26" Type="http://schemas.openxmlformats.org/officeDocument/2006/relationships/hyperlink" Target="https://doi.org/10.15294/eeaj.v7i3.28337.%20Accessed%207%20Sept.%202024" TargetMode="External"/><Relationship Id="rId25" Type="http://schemas.openxmlformats.org/officeDocument/2006/relationships/hyperlink" Target="https://www.jurnal.stie-aas.ac.id/index.php/jei/article/view/1486" TargetMode="External"/><Relationship Id="rId28" Type="http://schemas.openxmlformats.org/officeDocument/2006/relationships/hyperlink" Target="https://rakyatbenteng.disway.id/read/646591/ingin-tau-pendiri-game-mobile-legends-ini-dia-sosoknya" TargetMode="External"/><Relationship Id="rId27" Type="http://schemas.openxmlformats.org/officeDocument/2006/relationships/hyperlink" Target="https://glints.com/id/lowongan/top-up-adalah/"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binus.ac.id/bandung/2019/12/nuansa-game-moba/" TargetMode="External"/><Relationship Id="rId7" Type="http://schemas.openxmlformats.org/officeDocument/2006/relationships/image" Target="media/image2.png"/><Relationship Id="rId8" Type="http://schemas.openxmlformats.org/officeDocument/2006/relationships/footer" Target="footer2.xml"/><Relationship Id="rId31" Type="http://schemas.openxmlformats.org/officeDocument/2006/relationships/hyperlink" Target="https://www.ocbc.id/id/article/2022/06/06/top-up-adalah" TargetMode="External"/><Relationship Id="rId30" Type="http://schemas.openxmlformats.org/officeDocument/2006/relationships/hyperlink" Target="https://doi.org/10.56393/antropocene.v1i3.423.%20Accessed%2014%20Feb.%202024" TargetMode="External"/><Relationship Id="rId11" Type="http://schemas.openxmlformats.org/officeDocument/2006/relationships/image" Target="media/image12.png"/><Relationship Id="rId33" Type="http://schemas.openxmlformats.org/officeDocument/2006/relationships/hyperlink" Target="https://www.banksinarmas.com/id/artikel/top-up-game" TargetMode="External"/><Relationship Id="rId10" Type="http://schemas.openxmlformats.org/officeDocument/2006/relationships/footer" Target="footer1.xml"/><Relationship Id="rId32" Type="http://schemas.openxmlformats.org/officeDocument/2006/relationships/hyperlink" Target="https://repository.dinamika.ac.id/id/eprint/1791/4/BAB_II.pdf" TargetMode="External"/><Relationship Id="rId13" Type="http://schemas.openxmlformats.org/officeDocument/2006/relationships/image" Target="media/image11.png"/><Relationship Id="rId12" Type="http://schemas.openxmlformats.org/officeDocument/2006/relationships/image" Target="media/image7.png"/><Relationship Id="rId15" Type="http://schemas.openxmlformats.org/officeDocument/2006/relationships/image" Target="media/image10.png"/><Relationship Id="rId14" Type="http://schemas.openxmlformats.org/officeDocument/2006/relationships/image" Target="media/image1.png"/><Relationship Id="rId17" Type="http://schemas.openxmlformats.org/officeDocument/2006/relationships/image" Target="media/image3.png"/><Relationship Id="rId16" Type="http://schemas.openxmlformats.org/officeDocument/2006/relationships/image" Target="media/image6.png"/><Relationship Id="rId19" Type="http://schemas.openxmlformats.org/officeDocument/2006/relationships/image" Target="media/image8.png"/><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WiAI6wDEAtREpk/8PTM1Fnk3A==">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2025-03-08T08:29:00Z</dcterms:created>
  <dc:creator>USER</dc:creator>
</cp:coreProperties>
</file>